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63AD" w14:textId="2F5A72E4" w:rsidR="00960A55" w:rsidRPr="003B4388" w:rsidRDefault="00960A55" w:rsidP="00960A55">
      <w:pPr>
        <w:pStyle w:val="Ttulo"/>
        <w:spacing w:before="120"/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</w:pPr>
      <w:bookmarkStart w:id="0" w:name="_Toc345241766"/>
      <w:bookmarkStart w:id="1" w:name="_Toc350163357"/>
      <w:bookmarkStart w:id="2" w:name="_Toc350690325"/>
      <w:r w:rsidRPr="003B4388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DECLARACIÓN RESPONSABLE</w:t>
      </w:r>
    </w:p>
    <w:p w14:paraId="3BF66AC5" w14:textId="77777777" w:rsidR="00960A55" w:rsidRPr="00960A55" w:rsidRDefault="00960A55" w:rsidP="00960A55">
      <w:pPr>
        <w:rPr>
          <w:lang w:eastAsia="en-US"/>
        </w:rPr>
      </w:pPr>
    </w:p>
    <w:p w14:paraId="5A78943C" w14:textId="3A6AF010" w:rsidR="0077228B" w:rsidRPr="00097638" w:rsidRDefault="00DF17F6" w:rsidP="0080679A">
      <w:pPr>
        <w:spacing w:line="360" w:lineRule="auto"/>
        <w:rPr>
          <w:rFonts w:ascii="Arial" w:hAnsi="Arial" w:cs="Arial"/>
          <w:bCs/>
        </w:rPr>
      </w:pPr>
      <w:r w:rsidRPr="00097638">
        <w:rPr>
          <w:rFonts w:ascii="Arial" w:hAnsi="Arial" w:cs="Arial"/>
          <w:sz w:val="24"/>
        </w:rPr>
        <w:t xml:space="preserve">Don/Doña ……………………………………………………, con DNI ……………………, en representación de la entidad ……………………………………………………………………….., con </w:t>
      </w:r>
      <w:r w:rsidR="00C23A0E">
        <w:rPr>
          <w:rFonts w:ascii="Arial" w:hAnsi="Arial" w:cs="Arial"/>
          <w:sz w:val="24"/>
        </w:rPr>
        <w:t>CIF/</w:t>
      </w:r>
      <w:r w:rsidRPr="00097638">
        <w:rPr>
          <w:rFonts w:ascii="Arial" w:hAnsi="Arial" w:cs="Arial"/>
          <w:sz w:val="24"/>
        </w:rPr>
        <w:t xml:space="preserve">NIF …………………………., que participa como </w:t>
      </w:r>
      <w:r w:rsidR="00C23A0E">
        <w:rPr>
          <w:rFonts w:ascii="Arial" w:hAnsi="Arial" w:cs="Arial"/>
          <w:sz w:val="24"/>
        </w:rPr>
        <w:t>solicitante/</w:t>
      </w:r>
      <w:r w:rsidRPr="00097638">
        <w:rPr>
          <w:rFonts w:ascii="Arial" w:hAnsi="Arial" w:cs="Arial"/>
          <w:sz w:val="24"/>
        </w:rPr>
        <w:t>beneficiari</w:t>
      </w:r>
      <w:r w:rsidR="00960A55">
        <w:rPr>
          <w:rFonts w:ascii="Arial" w:hAnsi="Arial" w:cs="Arial"/>
          <w:sz w:val="24"/>
        </w:rPr>
        <w:t>a</w:t>
      </w:r>
      <w:r w:rsidRPr="00097638">
        <w:rPr>
          <w:rFonts w:ascii="Arial" w:hAnsi="Arial" w:cs="Arial"/>
          <w:sz w:val="24"/>
        </w:rPr>
        <w:t xml:space="preserve"> de las ayudas convocadas por Orden XX «………………………» en el desarrollo de actuaciones necesarias para la consecución de los objetivos definidos en el Plan de apoyo a la implementación de la Estrategia Española de Economía Circular y a la normativa de residuos” del Componente 12 “Política Industrial de España 2030”, del Plan de Recuperación, Transformación y Resiliencia, </w:t>
      </w:r>
    </w:p>
    <w:p w14:paraId="6E96F3D1" w14:textId="77777777" w:rsidR="0080679A" w:rsidRPr="00097638" w:rsidRDefault="0080679A" w:rsidP="0080679A">
      <w:pPr>
        <w:spacing w:line="360" w:lineRule="auto"/>
        <w:rPr>
          <w:rFonts w:ascii="Arial" w:hAnsi="Arial" w:cs="Arial"/>
          <w:sz w:val="24"/>
        </w:rPr>
      </w:pPr>
    </w:p>
    <w:p w14:paraId="2DD6BF14" w14:textId="5430C8DF" w:rsidR="00051BA4" w:rsidRPr="00960A55" w:rsidRDefault="00FE240F" w:rsidP="0080679A">
      <w:pPr>
        <w:spacing w:line="360" w:lineRule="auto"/>
        <w:rPr>
          <w:rFonts w:ascii="Arial" w:hAnsi="Arial" w:cs="Arial"/>
          <w:b/>
          <w:bCs/>
          <w:sz w:val="24"/>
        </w:rPr>
      </w:pPr>
      <w:r w:rsidRPr="00960A55">
        <w:rPr>
          <w:rFonts w:ascii="Arial" w:hAnsi="Arial" w:cs="Arial"/>
          <w:b/>
          <w:bCs/>
          <w:sz w:val="24"/>
        </w:rPr>
        <w:t>MANIFIESTA</w:t>
      </w:r>
    </w:p>
    <w:p w14:paraId="7C4B54E2" w14:textId="4E149731" w:rsidR="0080679A" w:rsidRPr="00097638" w:rsidRDefault="00051BA4" w:rsidP="0080679A">
      <w:pPr>
        <w:spacing w:line="360" w:lineRule="auto"/>
        <w:rPr>
          <w:rFonts w:ascii="Arial" w:hAnsi="Arial" w:cs="Arial"/>
          <w:sz w:val="24"/>
        </w:rPr>
      </w:pPr>
      <w:r w:rsidRPr="00097638">
        <w:rPr>
          <w:rFonts w:ascii="Arial" w:hAnsi="Arial" w:cs="Arial"/>
          <w:sz w:val="24"/>
        </w:rPr>
        <w:t>Que</w:t>
      </w:r>
      <w:r w:rsidR="00A941ED" w:rsidRPr="00097638">
        <w:rPr>
          <w:rFonts w:ascii="Arial" w:hAnsi="Arial" w:cs="Arial"/>
          <w:sz w:val="24"/>
        </w:rPr>
        <w:t xml:space="preserve"> </w:t>
      </w:r>
      <w:r w:rsidRPr="00097638">
        <w:rPr>
          <w:rFonts w:ascii="Arial" w:hAnsi="Arial" w:cs="Arial"/>
          <w:sz w:val="24"/>
        </w:rPr>
        <w:t xml:space="preserve">presenta el proyecto _______________________________a la convocatoria de subvenciones </w:t>
      </w:r>
      <w:r w:rsidR="0077228B" w:rsidRPr="00097638">
        <w:rPr>
          <w:rFonts w:ascii="Arial" w:hAnsi="Arial" w:cs="Arial"/>
          <w:sz w:val="24"/>
        </w:rPr>
        <w:t>para el impulso de la economía circular en la empresa para el año 2022</w:t>
      </w:r>
      <w:r w:rsidR="00FE240F" w:rsidRPr="00097638">
        <w:rPr>
          <w:rFonts w:ascii="Arial" w:hAnsi="Arial" w:cs="Arial"/>
          <w:sz w:val="24"/>
        </w:rPr>
        <w:t xml:space="preserve"> </w:t>
      </w:r>
      <w:r w:rsidRPr="00097638">
        <w:rPr>
          <w:rFonts w:ascii="Arial" w:hAnsi="Arial" w:cs="Arial"/>
          <w:sz w:val="24"/>
        </w:rPr>
        <w:t>en el marco del Plan de Recuperación, Transformación y Resiliencia.</w:t>
      </w:r>
    </w:p>
    <w:p w14:paraId="4A77F370" w14:textId="2F8995C4" w:rsidR="00FE240F" w:rsidRPr="00097638" w:rsidRDefault="00006BC7" w:rsidP="0080679A">
      <w:pPr>
        <w:spacing w:line="360" w:lineRule="auto"/>
        <w:rPr>
          <w:rFonts w:ascii="Arial" w:hAnsi="Arial" w:cs="Arial"/>
          <w:sz w:val="24"/>
        </w:rPr>
      </w:pPr>
      <w:r w:rsidRPr="00097638">
        <w:rPr>
          <w:rFonts w:ascii="Arial" w:hAnsi="Arial" w:cs="Arial"/>
          <w:sz w:val="24"/>
        </w:rPr>
        <w:t>Que</w:t>
      </w:r>
      <w:r w:rsidR="00FE240F" w:rsidRPr="00097638">
        <w:rPr>
          <w:rFonts w:ascii="Arial" w:hAnsi="Arial" w:cs="Arial"/>
          <w:sz w:val="24"/>
        </w:rPr>
        <w:t>,</w:t>
      </w:r>
      <w:r w:rsidRPr="00097638">
        <w:rPr>
          <w:rFonts w:ascii="Arial" w:hAnsi="Arial" w:cs="Arial"/>
          <w:sz w:val="24"/>
        </w:rPr>
        <w:t xml:space="preserve"> de acuerdo </w:t>
      </w:r>
      <w:r w:rsidR="00FE240F" w:rsidRPr="00097638">
        <w:rPr>
          <w:rFonts w:ascii="Arial" w:hAnsi="Arial" w:cs="Arial"/>
          <w:sz w:val="24"/>
        </w:rPr>
        <w:t>con el</w:t>
      </w:r>
      <w:r w:rsidRPr="00097638">
        <w:rPr>
          <w:rFonts w:ascii="Arial" w:hAnsi="Arial" w:cs="Arial"/>
          <w:sz w:val="24"/>
        </w:rPr>
        <w:t xml:space="preserve"> artículo 36.5.h de la Convocatoria de subvenciones para el impulso de la economía circular en la empresa</w:t>
      </w:r>
      <w:r w:rsidR="009B0FFD" w:rsidRPr="00097638">
        <w:rPr>
          <w:rFonts w:ascii="Arial" w:hAnsi="Arial" w:cs="Arial"/>
          <w:sz w:val="24"/>
        </w:rPr>
        <w:t>,</w:t>
      </w:r>
    </w:p>
    <w:p w14:paraId="67AB751E" w14:textId="330E5DE0" w:rsidR="00FE240F" w:rsidRPr="00097638" w:rsidRDefault="00FE240F" w:rsidP="0080679A">
      <w:pPr>
        <w:spacing w:line="360" w:lineRule="auto"/>
        <w:rPr>
          <w:rFonts w:ascii="Arial" w:hAnsi="Arial" w:cs="Arial"/>
          <w:sz w:val="24"/>
        </w:rPr>
      </w:pPr>
    </w:p>
    <w:p w14:paraId="701495DE" w14:textId="1EB4E9D9" w:rsidR="00FE240F" w:rsidRPr="00960A55" w:rsidRDefault="00FE240F" w:rsidP="0080679A">
      <w:pPr>
        <w:spacing w:line="360" w:lineRule="auto"/>
        <w:rPr>
          <w:rFonts w:ascii="Arial" w:hAnsi="Arial" w:cs="Arial"/>
          <w:b/>
          <w:bCs/>
          <w:sz w:val="24"/>
        </w:rPr>
      </w:pPr>
      <w:r w:rsidRPr="00960A55">
        <w:rPr>
          <w:rFonts w:ascii="Arial" w:hAnsi="Arial" w:cs="Arial"/>
          <w:b/>
          <w:bCs/>
          <w:sz w:val="24"/>
        </w:rPr>
        <w:t>DECLARA:</w:t>
      </w:r>
    </w:p>
    <w:p w14:paraId="4EE64644" w14:textId="242A2DE6" w:rsidR="00366432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198881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9A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>
        <w:rPr>
          <w:rFonts w:ascii="Arial" w:hAnsi="Arial" w:cs="Arial"/>
          <w:sz w:val="24"/>
        </w:rPr>
        <w:t xml:space="preserve"> </w:t>
      </w:r>
      <w:r w:rsidR="00006BC7" w:rsidRPr="00097638">
        <w:rPr>
          <w:rFonts w:ascii="Arial" w:hAnsi="Arial" w:cs="Arial"/>
          <w:sz w:val="24"/>
        </w:rPr>
        <w:t>No tener deudas por reintegro de ayudas o sanciones tributarias de deudas salvo que se encuentren aplazadas, fraccionadas o suspendidas con la Administración, ni estar sujeta a una orden de recuperación pendiente tras una Decisión previa de la Comisión Europea que haya declarado una ayuda ilegal e incompatible con el mercado común.</w:t>
      </w:r>
    </w:p>
    <w:p w14:paraId="73227997" w14:textId="525F3748" w:rsidR="00366432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212518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9A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>
        <w:rPr>
          <w:rFonts w:ascii="Arial" w:hAnsi="Arial" w:cs="Arial"/>
          <w:sz w:val="24"/>
        </w:rPr>
        <w:t xml:space="preserve"> </w:t>
      </w:r>
      <w:r w:rsidR="00006BC7" w:rsidRPr="00097638">
        <w:rPr>
          <w:rFonts w:ascii="Arial" w:hAnsi="Arial" w:cs="Arial"/>
          <w:sz w:val="24"/>
        </w:rPr>
        <w:t>Estar al corriente de pago de las obligaciones de reembolso de cualesquiera otros préstamos o anticipos concedidos anteriormente con cargo a los Presupuestos Generales del Estado.</w:t>
      </w:r>
    </w:p>
    <w:p w14:paraId="167EC3E6" w14:textId="355D9CC6" w:rsidR="006C448C" w:rsidRPr="008238EF" w:rsidRDefault="00BB5BDE" w:rsidP="0080679A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04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9A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>
        <w:rPr>
          <w:rFonts w:ascii="Arial" w:hAnsi="Arial" w:cs="Arial"/>
          <w:sz w:val="24"/>
        </w:rPr>
        <w:t xml:space="preserve"> </w:t>
      </w:r>
      <w:r w:rsidR="0020418D" w:rsidRPr="00097638">
        <w:rPr>
          <w:rFonts w:ascii="Arial" w:hAnsi="Arial" w:cs="Arial"/>
          <w:sz w:val="24"/>
        </w:rPr>
        <w:t xml:space="preserve">No </w:t>
      </w:r>
      <w:r w:rsidR="0020418D" w:rsidRPr="008238EF">
        <w:rPr>
          <w:rFonts w:ascii="Arial" w:hAnsi="Arial" w:cs="Arial"/>
          <w:sz w:val="24"/>
        </w:rPr>
        <w:t xml:space="preserve">estar incurso en ninguna de las prohibiciones a las que se refiere el artículo 13.2 de la Ley 38/2003, de 17 de noviembre, en cumplimiento de lo establecido en los artículos 26 y 27 del Reglamento de la Ley 38/2003, de 17 de noviembre, </w:t>
      </w:r>
      <w:r w:rsidR="0020418D" w:rsidRPr="00484F3B">
        <w:rPr>
          <w:rFonts w:ascii="Arial" w:hAnsi="Arial" w:cs="Arial"/>
          <w:sz w:val="24"/>
        </w:rPr>
        <w:t>aprobado por Real Decreto 887/2006 de 21 de julio</w:t>
      </w:r>
      <w:r w:rsidR="00366432" w:rsidRPr="006C448C">
        <w:rPr>
          <w:rFonts w:ascii="Arial" w:hAnsi="Arial" w:cs="Arial"/>
        </w:rPr>
        <w:t>.</w:t>
      </w:r>
    </w:p>
    <w:p w14:paraId="5D729B7A" w14:textId="047DA2E6" w:rsidR="00792218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50001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9A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>
        <w:rPr>
          <w:rFonts w:ascii="Arial" w:hAnsi="Arial" w:cs="Arial"/>
          <w:sz w:val="24"/>
        </w:rPr>
        <w:t xml:space="preserve"> </w:t>
      </w:r>
      <w:r w:rsidR="009B0FFD" w:rsidRPr="00097638">
        <w:rPr>
          <w:rFonts w:ascii="Arial" w:hAnsi="Arial" w:cs="Arial"/>
          <w:sz w:val="24"/>
        </w:rPr>
        <w:t>Estar inscrito</w:t>
      </w:r>
      <w:r w:rsidR="0020418D" w:rsidRPr="00097638">
        <w:rPr>
          <w:rFonts w:ascii="Arial" w:hAnsi="Arial" w:cs="Arial"/>
          <w:sz w:val="24"/>
        </w:rPr>
        <w:t xml:space="preserve"> en el Censo de empresarios, profesionales y retenedores de la Agencia Estatal de la Administración Tributaria o en el Censo equivalente de la Administración Tributaria Foral, que debe reflejar la actividad efectivamente desarrollada en la fecha de participación en el procedimiento de concurrencia</w:t>
      </w:r>
      <w:r w:rsidR="00366432" w:rsidRPr="00097638">
        <w:rPr>
          <w:rFonts w:ascii="Arial" w:hAnsi="Arial" w:cs="Arial"/>
          <w:sz w:val="24"/>
        </w:rPr>
        <w:t>.</w:t>
      </w:r>
    </w:p>
    <w:p w14:paraId="10C39128" w14:textId="77D0C224" w:rsidR="00792218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187580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25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 w:rsidDel="009B0FFD">
        <w:rPr>
          <w:rFonts w:ascii="Arial" w:hAnsi="Arial" w:cs="Arial"/>
          <w:sz w:val="24"/>
        </w:rPr>
        <w:t xml:space="preserve"> </w:t>
      </w:r>
      <w:r w:rsidR="00732DE3" w:rsidRPr="00097638">
        <w:rPr>
          <w:rFonts w:ascii="Arial" w:hAnsi="Arial" w:cs="Arial"/>
          <w:sz w:val="24"/>
        </w:rPr>
        <w:t>Que e</w:t>
      </w:r>
      <w:r w:rsidR="00907057" w:rsidRPr="00097638">
        <w:rPr>
          <w:rFonts w:ascii="Arial" w:hAnsi="Arial" w:cs="Arial"/>
          <w:sz w:val="24"/>
        </w:rPr>
        <w:t>l destino de las ayudas no es sufragar los costes de una actividad que realizarían de todos modos o la compensación de un riesgo comercial</w:t>
      </w:r>
      <w:r w:rsidR="00792218" w:rsidRPr="00097638">
        <w:rPr>
          <w:rFonts w:ascii="Arial" w:hAnsi="Arial" w:cs="Arial"/>
          <w:sz w:val="24"/>
        </w:rPr>
        <w:t>.</w:t>
      </w:r>
    </w:p>
    <w:p w14:paraId="39A46C58" w14:textId="17544785" w:rsidR="00CF6EE9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-7127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25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 w:rsidDel="009B0FFD">
        <w:rPr>
          <w:rFonts w:ascii="Arial" w:hAnsi="Arial" w:cs="Arial"/>
          <w:sz w:val="24"/>
        </w:rPr>
        <w:t xml:space="preserve"> </w:t>
      </w:r>
      <w:r w:rsidR="009B0FFD" w:rsidRPr="00097638">
        <w:rPr>
          <w:rFonts w:ascii="Arial" w:hAnsi="Arial" w:cs="Arial"/>
          <w:sz w:val="24"/>
        </w:rPr>
        <w:t>Cumplir con</w:t>
      </w:r>
      <w:r w:rsidR="00907057" w:rsidRPr="00097638">
        <w:rPr>
          <w:rFonts w:ascii="Arial" w:hAnsi="Arial" w:cs="Arial"/>
          <w:sz w:val="24"/>
        </w:rPr>
        <w:t xml:space="preserve"> la normativa nacional y de la Unión Europea que resulte de aplicación (en particular en materia de competencia, contratación y adjudicación de obras y suministros), y presentar, en el momento de disponer de ellas, todas las licencias, autorizaciones y permisos necesarios para el proyecto, así como seguros o </w:t>
      </w:r>
      <w:proofErr w:type="gramStart"/>
      <w:r w:rsidR="00907057" w:rsidRPr="00097638">
        <w:rPr>
          <w:rFonts w:ascii="Arial" w:hAnsi="Arial" w:cs="Arial"/>
          <w:sz w:val="24"/>
        </w:rPr>
        <w:t>fianzas obligatorios</w:t>
      </w:r>
      <w:proofErr w:type="gramEnd"/>
      <w:r w:rsidR="00907057" w:rsidRPr="00097638">
        <w:rPr>
          <w:rFonts w:ascii="Arial" w:hAnsi="Arial" w:cs="Arial"/>
          <w:sz w:val="24"/>
        </w:rPr>
        <w:t xml:space="preserve"> con validez durante, al menos, la ejecución del proyecto y el período obligatorio</w:t>
      </w:r>
      <w:r w:rsidR="00792218" w:rsidRPr="00097638">
        <w:rPr>
          <w:rFonts w:ascii="Arial" w:hAnsi="Arial" w:cs="Arial"/>
          <w:sz w:val="24"/>
        </w:rPr>
        <w:t>.</w:t>
      </w:r>
    </w:p>
    <w:p w14:paraId="4AB7984A" w14:textId="7185E83A" w:rsidR="00907057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64863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25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>
        <w:rPr>
          <w:rFonts w:ascii="Arial" w:hAnsi="Arial" w:cs="Arial"/>
          <w:sz w:val="24"/>
        </w:rPr>
        <w:t xml:space="preserve"> </w:t>
      </w:r>
      <w:r w:rsidR="00907057" w:rsidRPr="00097638">
        <w:rPr>
          <w:rFonts w:ascii="Arial" w:hAnsi="Arial" w:cs="Arial"/>
          <w:sz w:val="24"/>
        </w:rPr>
        <w:t>Que entre los gastos para los que se solicita financiación, no existen operaciones con personas o entidades vinculadas al solicitante</w:t>
      </w:r>
      <w:r w:rsidR="0077228B" w:rsidRPr="00097638">
        <w:rPr>
          <w:rFonts w:ascii="Arial" w:hAnsi="Arial" w:cs="Arial"/>
          <w:sz w:val="24"/>
        </w:rPr>
        <w:t xml:space="preserve"> u otros supuestos de conflicto de interés recogidos en el modelo de Declaración de Ausencia de Conflicto de Interés (DACI) del anexo VI de esta convocatoria</w:t>
      </w:r>
      <w:r w:rsidR="00907057" w:rsidRPr="00097638">
        <w:rPr>
          <w:rFonts w:ascii="Arial" w:hAnsi="Arial" w:cs="Arial"/>
          <w:sz w:val="24"/>
        </w:rPr>
        <w:t>, o en caso contrario, declaración de la citada vinculación y de que la operación cumple lo dispuesto en el artículo 68.2 del Reglamento de la Ley 38/2003, de 17 de noviembre. En este caso, sólo serán admisibles aquellas inversiones que cuenten con autorización expresa por parte del órgano gestor y se realicen de acuerdo con las condiciones normales de mercado</w:t>
      </w:r>
      <w:r w:rsidR="00275827" w:rsidRPr="00097638">
        <w:rPr>
          <w:rFonts w:ascii="Arial" w:hAnsi="Arial" w:cs="Arial"/>
          <w:sz w:val="24"/>
        </w:rPr>
        <w:t>.</w:t>
      </w:r>
    </w:p>
    <w:p w14:paraId="3F7C791A" w14:textId="67DA06EF" w:rsidR="00275827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-155738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25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>
        <w:rPr>
          <w:rFonts w:ascii="Arial" w:hAnsi="Arial" w:cs="Arial"/>
          <w:sz w:val="24"/>
        </w:rPr>
        <w:t xml:space="preserve"> </w:t>
      </w:r>
      <w:r w:rsidR="00275827" w:rsidRPr="00097638">
        <w:rPr>
          <w:rFonts w:ascii="Arial" w:hAnsi="Arial" w:cs="Arial"/>
          <w:sz w:val="24"/>
        </w:rPr>
        <w:t>Que el solicitante pertenece</w:t>
      </w:r>
      <w:r w:rsidR="00FE240F" w:rsidRPr="00097638">
        <w:rPr>
          <w:rFonts w:ascii="Arial" w:hAnsi="Arial" w:cs="Arial"/>
          <w:sz w:val="24"/>
        </w:rPr>
        <w:t xml:space="preserve"> a </w:t>
      </w:r>
      <w:r w:rsidR="00275827" w:rsidRPr="00097638">
        <w:rPr>
          <w:rFonts w:ascii="Arial" w:hAnsi="Arial" w:cs="Arial"/>
          <w:sz w:val="24"/>
        </w:rPr>
        <w:t>un grupo empresarial y</w:t>
      </w:r>
      <w:r w:rsidR="00FE240F" w:rsidRPr="00097638">
        <w:rPr>
          <w:rFonts w:ascii="Arial" w:hAnsi="Arial" w:cs="Arial"/>
          <w:sz w:val="24"/>
        </w:rPr>
        <w:t xml:space="preserve"> </w:t>
      </w:r>
      <w:r w:rsidR="00275827" w:rsidRPr="00097638">
        <w:rPr>
          <w:rFonts w:ascii="Arial" w:hAnsi="Arial" w:cs="Arial"/>
          <w:sz w:val="24"/>
        </w:rPr>
        <w:t>que ninguna de las entidades pertenecientes al grupo empresarial es deudora por reintegro de subvenciones</w:t>
      </w:r>
      <w:r w:rsidR="00FE240F" w:rsidRPr="00097638">
        <w:rPr>
          <w:rFonts w:ascii="Arial" w:hAnsi="Arial" w:cs="Arial"/>
          <w:sz w:val="24"/>
        </w:rPr>
        <w:t xml:space="preserve"> (marcar sólo cuando corresponda).</w:t>
      </w:r>
    </w:p>
    <w:p w14:paraId="57D520D0" w14:textId="24896871" w:rsidR="00275827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16743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9A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 w:rsidDel="009B0FFD">
        <w:rPr>
          <w:rFonts w:ascii="Arial" w:hAnsi="Arial" w:cs="Arial"/>
          <w:sz w:val="24"/>
        </w:rPr>
        <w:t xml:space="preserve"> </w:t>
      </w:r>
      <w:r w:rsidR="009B0FFD" w:rsidRPr="00097638">
        <w:rPr>
          <w:rFonts w:ascii="Arial" w:hAnsi="Arial" w:cs="Arial"/>
          <w:sz w:val="24"/>
        </w:rPr>
        <w:t>Q</w:t>
      </w:r>
      <w:r w:rsidR="00275827" w:rsidRPr="00097638">
        <w:rPr>
          <w:rFonts w:ascii="Arial" w:hAnsi="Arial" w:cs="Arial"/>
          <w:sz w:val="24"/>
        </w:rPr>
        <w:t xml:space="preserve">ue la </w:t>
      </w:r>
      <w:r w:rsidR="0077228B" w:rsidRPr="00097638">
        <w:rPr>
          <w:rFonts w:ascii="Arial" w:hAnsi="Arial" w:cs="Arial"/>
          <w:sz w:val="24"/>
        </w:rPr>
        <w:t>entidad</w:t>
      </w:r>
      <w:r w:rsidR="00FE240F" w:rsidRPr="00097638">
        <w:rPr>
          <w:rFonts w:ascii="Arial" w:hAnsi="Arial" w:cs="Arial"/>
          <w:sz w:val="24"/>
        </w:rPr>
        <w:t xml:space="preserve"> </w:t>
      </w:r>
      <w:r w:rsidR="00275827" w:rsidRPr="00097638">
        <w:rPr>
          <w:rFonts w:ascii="Arial" w:hAnsi="Arial" w:cs="Arial"/>
          <w:sz w:val="24"/>
        </w:rPr>
        <w:t>tiene realizada la evaluación de riesgos laborales y la planificación de la actividad preventiva de acuerdo con la normativa vigente.</w:t>
      </w:r>
    </w:p>
    <w:p w14:paraId="1F2F3A7F" w14:textId="41A7CCB1" w:rsidR="00907057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16621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9A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 w:rsidDel="009B0FFD">
        <w:rPr>
          <w:rFonts w:ascii="Arial" w:hAnsi="Arial" w:cs="Arial"/>
          <w:sz w:val="24"/>
        </w:rPr>
        <w:t xml:space="preserve"> </w:t>
      </w:r>
      <w:r w:rsidR="009B0FFD" w:rsidRPr="00097638">
        <w:rPr>
          <w:rFonts w:ascii="Arial" w:hAnsi="Arial" w:cs="Arial"/>
          <w:sz w:val="24"/>
        </w:rPr>
        <w:t>Q</w:t>
      </w:r>
      <w:r w:rsidR="00275827" w:rsidRPr="00097638">
        <w:rPr>
          <w:rFonts w:ascii="Arial" w:hAnsi="Arial" w:cs="Arial"/>
          <w:sz w:val="24"/>
        </w:rPr>
        <w:t xml:space="preserve">ue la </w:t>
      </w:r>
      <w:r w:rsidR="0077228B" w:rsidRPr="00097638">
        <w:rPr>
          <w:rFonts w:ascii="Arial" w:hAnsi="Arial" w:cs="Arial"/>
          <w:sz w:val="24"/>
        </w:rPr>
        <w:t>entidad</w:t>
      </w:r>
      <w:r w:rsidR="00FE240F" w:rsidRPr="00097638">
        <w:rPr>
          <w:rFonts w:ascii="Arial" w:hAnsi="Arial" w:cs="Arial"/>
          <w:sz w:val="24"/>
        </w:rPr>
        <w:t xml:space="preserve"> </w:t>
      </w:r>
      <w:r w:rsidR="00275827" w:rsidRPr="00097638">
        <w:rPr>
          <w:rFonts w:ascii="Arial" w:hAnsi="Arial" w:cs="Arial"/>
          <w:sz w:val="24"/>
        </w:rPr>
        <w:t>no incurrirá en un supuesto de “</w:t>
      </w:r>
      <w:proofErr w:type="spellStart"/>
      <w:r w:rsidR="00275827" w:rsidRPr="00097638">
        <w:rPr>
          <w:rFonts w:ascii="Arial" w:hAnsi="Arial" w:cs="Arial"/>
          <w:sz w:val="24"/>
        </w:rPr>
        <w:t>autofacturación</w:t>
      </w:r>
      <w:proofErr w:type="spellEnd"/>
      <w:r w:rsidR="00275827" w:rsidRPr="00097638">
        <w:rPr>
          <w:rFonts w:ascii="Arial" w:hAnsi="Arial" w:cs="Arial"/>
          <w:sz w:val="24"/>
        </w:rPr>
        <w:t>” en las inversiones o adquisiciones de bienes o servicios incluidas en la solicitud, por ser vendedor de los mismos, socio, miembro, partícipe o empresa vinculada con el adquiriente.</w:t>
      </w:r>
    </w:p>
    <w:p w14:paraId="3C27DEEA" w14:textId="15B652D8" w:rsidR="00275827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174214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79A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 w:rsidDel="001334A7">
        <w:rPr>
          <w:rFonts w:ascii="Arial" w:hAnsi="Arial" w:cs="Arial"/>
          <w:sz w:val="24"/>
        </w:rPr>
        <w:t xml:space="preserve"> </w:t>
      </w:r>
      <w:r w:rsidR="001334A7" w:rsidRPr="00097638">
        <w:rPr>
          <w:rFonts w:ascii="Arial" w:hAnsi="Arial" w:cs="Arial"/>
          <w:sz w:val="24"/>
        </w:rPr>
        <w:t>Q</w:t>
      </w:r>
      <w:r w:rsidR="00275827" w:rsidRPr="00097638">
        <w:rPr>
          <w:rFonts w:ascii="Arial" w:hAnsi="Arial" w:cs="Arial"/>
          <w:sz w:val="24"/>
        </w:rPr>
        <w:t>ue las actuaciones subvencionables se corresponderán con proyectos de inversión adicionales para ir más allá de las normas de la Unión Europea aplicables o para incrementar el nivel de protección medioambiental en ausencia de normas y donde todos sus costes corresponden con una inversión separada o la diferencia entre una inversión de referencia similar y creíble menos respetuosa con el medio ambiente</w:t>
      </w:r>
      <w:r w:rsidR="005E6F25" w:rsidRPr="00097638">
        <w:rPr>
          <w:rFonts w:ascii="Arial" w:hAnsi="Arial" w:cs="Arial"/>
          <w:sz w:val="24"/>
        </w:rPr>
        <w:t xml:space="preserve"> </w:t>
      </w:r>
      <w:r w:rsidR="00FE240F" w:rsidRPr="00097638">
        <w:rPr>
          <w:rFonts w:ascii="Arial" w:hAnsi="Arial" w:cs="Arial"/>
          <w:sz w:val="24"/>
        </w:rPr>
        <w:t>(marcar sólo cuando corresponda)</w:t>
      </w:r>
      <w:r w:rsidR="005E6F25" w:rsidRPr="00097638">
        <w:rPr>
          <w:rFonts w:ascii="Arial" w:hAnsi="Arial" w:cs="Arial"/>
          <w:sz w:val="24"/>
        </w:rPr>
        <w:t>.</w:t>
      </w:r>
    </w:p>
    <w:p w14:paraId="6A236E5D" w14:textId="42C00B69" w:rsidR="00275827" w:rsidRPr="00097638" w:rsidRDefault="00BB5BDE" w:rsidP="0080679A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183925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25" w:rsidRPr="00097638">
            <w:rPr>
              <w:rFonts w:ascii="Segoe UI Symbol" w:eastAsia="MS Gothic" w:hAnsi="Segoe UI Symbol" w:cs="Segoe UI Symbol"/>
            </w:rPr>
            <w:t>☐</w:t>
          </w:r>
        </w:sdtContent>
      </w:sdt>
      <w:r w:rsidR="0080679A" w:rsidRPr="00097638" w:rsidDel="001334A7">
        <w:rPr>
          <w:rFonts w:ascii="Arial" w:hAnsi="Arial" w:cs="Arial"/>
          <w:sz w:val="24"/>
        </w:rPr>
        <w:t xml:space="preserve"> </w:t>
      </w:r>
      <w:r w:rsidR="001334A7" w:rsidRPr="00097638">
        <w:rPr>
          <w:rFonts w:ascii="Arial" w:hAnsi="Arial" w:cs="Arial"/>
          <w:sz w:val="24"/>
        </w:rPr>
        <w:t xml:space="preserve">Que </w:t>
      </w:r>
      <w:r w:rsidR="00275827" w:rsidRPr="00097638">
        <w:rPr>
          <w:rFonts w:ascii="Arial" w:hAnsi="Arial" w:cs="Arial"/>
          <w:sz w:val="24"/>
        </w:rPr>
        <w:t>las actuaciones subvencionables se corresponderán con proyectos de inversión adicionales y todos sus costes corresponden con una inversión suplementaria necesaria para realizar una inversión que vaya más allá del estado actual de la técnica y mejore la calidad o eficiencia de las actividades de reciclado o reutilización con respecto a un proceso convencional de actividades de reutilización y reciclado con la misma capacidad que se construiría en ausencia de la ayuda</w:t>
      </w:r>
      <w:r w:rsidR="00FE240F" w:rsidRPr="00097638">
        <w:rPr>
          <w:rFonts w:ascii="Arial" w:hAnsi="Arial" w:cs="Arial"/>
          <w:sz w:val="24"/>
        </w:rPr>
        <w:t xml:space="preserve"> (marcar sólo cuando corresponda)</w:t>
      </w:r>
      <w:r w:rsidR="005E6F25" w:rsidRPr="00097638">
        <w:rPr>
          <w:rFonts w:ascii="Arial" w:hAnsi="Arial" w:cs="Arial"/>
          <w:sz w:val="24"/>
        </w:rPr>
        <w:t>.</w:t>
      </w:r>
    </w:p>
    <w:p w14:paraId="134C6E55" w14:textId="266D96F5" w:rsidR="00B553DD" w:rsidRDefault="00BB5BDE">
      <w:pPr>
        <w:spacing w:line="360" w:lineRule="auto"/>
        <w:rPr>
          <w:rFonts w:ascii="Arial" w:eastAsia="MS Gothic" w:hAnsi="Arial" w:cs="Arial"/>
          <w:sz w:val="24"/>
        </w:rPr>
      </w:pPr>
      <w:sdt>
        <w:sdtPr>
          <w:rPr>
            <w:rFonts w:ascii="Arial" w:hAnsi="Arial" w:cs="Arial"/>
          </w:rPr>
          <w:id w:val="-11919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AF6">
            <w:rPr>
              <w:rFonts w:ascii="MS Gothic" w:eastAsia="MS Gothic" w:hAnsi="MS Gothic" w:cs="Arial" w:hint="eastAsia"/>
            </w:rPr>
            <w:t>☐</w:t>
          </w:r>
        </w:sdtContent>
      </w:sdt>
      <w:r w:rsidR="0080679A" w:rsidRPr="00097638" w:rsidDel="001334A7">
        <w:rPr>
          <w:rFonts w:ascii="Arial" w:hAnsi="Arial" w:cs="Arial"/>
          <w:sz w:val="24"/>
        </w:rPr>
        <w:t xml:space="preserve"> </w:t>
      </w:r>
      <w:r w:rsidR="001334A7" w:rsidRPr="00097638">
        <w:rPr>
          <w:rFonts w:ascii="Arial" w:hAnsi="Arial" w:cs="Arial"/>
          <w:sz w:val="24"/>
        </w:rPr>
        <w:t>N</w:t>
      </w:r>
      <w:r w:rsidR="00275827" w:rsidRPr="00097638">
        <w:rPr>
          <w:rFonts w:ascii="Arial" w:hAnsi="Arial" w:cs="Arial"/>
          <w:sz w:val="24"/>
        </w:rPr>
        <w:t xml:space="preserve">o tener la consideración de empresa en crisis según los dispuesto en el Reglamento (UE) </w:t>
      </w:r>
      <w:proofErr w:type="spellStart"/>
      <w:r w:rsidR="00275827" w:rsidRPr="00097638">
        <w:rPr>
          <w:rFonts w:ascii="Arial" w:hAnsi="Arial" w:cs="Arial"/>
          <w:sz w:val="24"/>
        </w:rPr>
        <w:t>Nº</w:t>
      </w:r>
      <w:proofErr w:type="spellEnd"/>
      <w:r w:rsidR="00275827" w:rsidRPr="00097638">
        <w:rPr>
          <w:rFonts w:ascii="Arial" w:hAnsi="Arial" w:cs="Arial"/>
          <w:sz w:val="24"/>
        </w:rPr>
        <w:t xml:space="preserve"> 651/2014 y el Reglamento (UE) n.º 2021/1237 de la Comisión, de 23 de julio de 2021</w:t>
      </w:r>
      <w:r w:rsidR="005E6F25" w:rsidRPr="00097638">
        <w:rPr>
          <w:rFonts w:ascii="Arial" w:hAnsi="Arial" w:cs="Arial"/>
          <w:sz w:val="24"/>
        </w:rPr>
        <w:t>.</w:t>
      </w:r>
      <w:bookmarkEnd w:id="0"/>
      <w:bookmarkEnd w:id="1"/>
      <w:bookmarkEnd w:id="2"/>
    </w:p>
    <w:p w14:paraId="2DD7FF2F" w14:textId="7B458276" w:rsidR="00EE7AF6" w:rsidRPr="00EE7AF6" w:rsidRDefault="00BB5BDE">
      <w:pPr>
        <w:spacing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-4023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AF6">
            <w:rPr>
              <w:rFonts w:ascii="MS Gothic" w:eastAsia="MS Gothic" w:hAnsi="MS Gothic" w:cs="Arial" w:hint="eastAsia"/>
            </w:rPr>
            <w:t>☐</w:t>
          </w:r>
        </w:sdtContent>
      </w:sdt>
      <w:r w:rsidR="00EE7AF6" w:rsidRPr="00EE7AF6">
        <w:rPr>
          <w:rFonts w:ascii="Arial" w:hAnsi="Arial" w:cs="Arial"/>
          <w:sz w:val="24"/>
        </w:rPr>
        <w:t xml:space="preserve"> Compromiso de concesión de derechos y accesos para comprobación y control por parte de las autoridades competentes, conforme al modelo contemplado en el anexo VII de la presente convocatoria.</w:t>
      </w:r>
    </w:p>
    <w:p w14:paraId="434693EA" w14:textId="77777777" w:rsidR="00B36DCE" w:rsidRPr="00097638" w:rsidRDefault="00B36DCE" w:rsidP="005E6F25">
      <w:pPr>
        <w:spacing w:line="360" w:lineRule="auto"/>
        <w:rPr>
          <w:rFonts w:ascii="Arial" w:hAnsi="Arial" w:cs="Arial"/>
        </w:rPr>
      </w:pPr>
    </w:p>
    <w:p w14:paraId="0F8FC7D2" w14:textId="7DCEE9F6" w:rsidR="00134747" w:rsidRPr="00097638" w:rsidRDefault="00195100" w:rsidP="005E6F25">
      <w:pPr>
        <w:spacing w:line="360" w:lineRule="auto"/>
        <w:rPr>
          <w:rFonts w:ascii="Arial" w:hAnsi="Arial" w:cs="Arial"/>
        </w:rPr>
      </w:pPr>
      <w:r w:rsidRPr="00097638">
        <w:rPr>
          <w:rFonts w:ascii="Arial" w:hAnsi="Arial" w:cs="Arial"/>
          <w:sz w:val="24"/>
        </w:rPr>
        <w:t>Firma</w:t>
      </w:r>
      <w:r w:rsidR="0035139F" w:rsidRPr="00097638">
        <w:rPr>
          <w:rFonts w:ascii="Arial" w:hAnsi="Arial" w:cs="Arial"/>
          <w:sz w:val="24"/>
        </w:rPr>
        <w:t xml:space="preserve"> electrónica:</w:t>
      </w:r>
      <w:r w:rsidRPr="00097638">
        <w:rPr>
          <w:rFonts w:ascii="Arial" w:hAnsi="Arial" w:cs="Arial"/>
          <w:sz w:val="24"/>
        </w:rPr>
        <w:t xml:space="preserve"> </w:t>
      </w:r>
    </w:p>
    <w:sectPr w:rsidR="00134747" w:rsidRPr="00097638" w:rsidSect="002221DA">
      <w:headerReference w:type="default" r:id="rId8"/>
      <w:footerReference w:type="even" r:id="rId9"/>
      <w:footerReference w:type="default" r:id="rId10"/>
      <w:pgSz w:w="11900" w:h="16840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3F82" w14:textId="77777777" w:rsidR="00FE0711" w:rsidRDefault="00FE0711">
      <w:pPr>
        <w:spacing w:before="0"/>
      </w:pPr>
      <w:r>
        <w:separator/>
      </w:r>
    </w:p>
  </w:endnote>
  <w:endnote w:type="continuationSeparator" w:id="0">
    <w:p w14:paraId="6FCC3EC1" w14:textId="77777777" w:rsidR="00FE0711" w:rsidRDefault="00FE07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A0A" w14:textId="77777777" w:rsidR="002B252A" w:rsidRDefault="00C239CB" w:rsidP="00F94D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25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C3667C" w14:textId="77777777" w:rsidR="002B252A" w:rsidRDefault="002B252A" w:rsidP="008143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81CE" w14:textId="77777777" w:rsidR="002B252A" w:rsidRDefault="00C239CB" w:rsidP="00F94D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25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6BB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019AC5" w14:textId="77777777" w:rsidR="002B252A" w:rsidRDefault="002B252A" w:rsidP="008143C7">
    <w:pPr>
      <w:pStyle w:val="Piedepgina"/>
      <w:ind w:right="36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0C03" w14:textId="77777777" w:rsidR="00FE0711" w:rsidRDefault="00FE0711">
      <w:pPr>
        <w:spacing w:before="0"/>
      </w:pPr>
      <w:r>
        <w:separator/>
      </w:r>
    </w:p>
  </w:footnote>
  <w:footnote w:type="continuationSeparator" w:id="0">
    <w:p w14:paraId="1A2BD3EA" w14:textId="77777777" w:rsidR="00FE0711" w:rsidRDefault="00FE07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A255" w14:textId="3B45D00B" w:rsidR="002B252A" w:rsidRDefault="002221DA">
    <w:pPr>
      <w:pStyle w:val="Encabezado"/>
    </w:pPr>
    <w:r>
      <w:rPr>
        <w:noProof/>
      </w:rPr>
      <w:drawing>
        <wp:inline distT="0" distB="0" distL="0" distR="0" wp14:anchorId="004AFCBC" wp14:editId="39C8B86B">
          <wp:extent cx="5396230" cy="3883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38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52A">
      <w:ptab w:relativeTo="margin" w:alignment="right" w:leader="none"/>
    </w:r>
  </w:p>
  <w:p w14:paraId="7F54CD9A" w14:textId="77777777" w:rsidR="00C23A0E" w:rsidRPr="002221DA" w:rsidRDefault="00C23A0E" w:rsidP="002221DA">
    <w:pPr>
      <w:rPr>
        <w:rFonts w:eastAsiaTheme="minorHAnsi"/>
        <w:bCs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MS Mincho"/>
      </w:rPr>
    </w:lvl>
  </w:abstractNum>
  <w:abstractNum w:abstractNumId="1" w15:restartNumberingAfterBreak="0">
    <w:nsid w:val="0282578C"/>
    <w:multiLevelType w:val="hybridMultilevel"/>
    <w:tmpl w:val="9BC2FF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773D1"/>
    <w:multiLevelType w:val="hybridMultilevel"/>
    <w:tmpl w:val="A3884A40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AF61C5"/>
    <w:multiLevelType w:val="multilevel"/>
    <w:tmpl w:val="3C7E2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8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8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A07494"/>
    <w:multiLevelType w:val="hybridMultilevel"/>
    <w:tmpl w:val="7D907A76"/>
    <w:lvl w:ilvl="0" w:tplc="A420F23A">
      <w:start w:val="1"/>
      <w:numFmt w:val="decimal"/>
      <w:lvlText w:val="%1."/>
      <w:lvlJc w:val="left"/>
      <w:pPr>
        <w:ind w:left="720" w:hanging="360"/>
      </w:pPr>
      <w:rPr>
        <w:color w:val="008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996"/>
    <w:multiLevelType w:val="multilevel"/>
    <w:tmpl w:val="DC22C082"/>
    <w:lvl w:ilvl="0">
      <w:start w:val="1"/>
      <w:numFmt w:val="decimal"/>
      <w:lvlText w:val="%1."/>
      <w:lvlJc w:val="left"/>
      <w:pPr>
        <w:ind w:left="360" w:hanging="360"/>
      </w:pPr>
      <w:rPr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8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8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7702C4"/>
    <w:multiLevelType w:val="hybridMultilevel"/>
    <w:tmpl w:val="60621244"/>
    <w:lvl w:ilvl="0" w:tplc="08BA0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80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2E463F"/>
    <w:multiLevelType w:val="hybridMultilevel"/>
    <w:tmpl w:val="349E0C3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732" w:hanging="360"/>
      </w:pPr>
    </w:lvl>
    <w:lvl w:ilvl="2" w:tplc="040A001B" w:tentative="1">
      <w:start w:val="1"/>
      <w:numFmt w:val="lowerRoman"/>
      <w:lvlText w:val="%3."/>
      <w:lvlJc w:val="right"/>
      <w:pPr>
        <w:ind w:left="1452" w:hanging="180"/>
      </w:pPr>
    </w:lvl>
    <w:lvl w:ilvl="3" w:tplc="040A000F" w:tentative="1">
      <w:start w:val="1"/>
      <w:numFmt w:val="decimal"/>
      <w:lvlText w:val="%4."/>
      <w:lvlJc w:val="left"/>
      <w:pPr>
        <w:ind w:left="2172" w:hanging="360"/>
      </w:pPr>
    </w:lvl>
    <w:lvl w:ilvl="4" w:tplc="040A0019" w:tentative="1">
      <w:start w:val="1"/>
      <w:numFmt w:val="lowerLetter"/>
      <w:lvlText w:val="%5."/>
      <w:lvlJc w:val="left"/>
      <w:pPr>
        <w:ind w:left="2892" w:hanging="360"/>
      </w:pPr>
    </w:lvl>
    <w:lvl w:ilvl="5" w:tplc="040A001B" w:tentative="1">
      <w:start w:val="1"/>
      <w:numFmt w:val="lowerRoman"/>
      <w:lvlText w:val="%6."/>
      <w:lvlJc w:val="right"/>
      <w:pPr>
        <w:ind w:left="3612" w:hanging="180"/>
      </w:pPr>
    </w:lvl>
    <w:lvl w:ilvl="6" w:tplc="040A000F" w:tentative="1">
      <w:start w:val="1"/>
      <w:numFmt w:val="decimal"/>
      <w:lvlText w:val="%7."/>
      <w:lvlJc w:val="left"/>
      <w:pPr>
        <w:ind w:left="4332" w:hanging="360"/>
      </w:pPr>
    </w:lvl>
    <w:lvl w:ilvl="7" w:tplc="040A0019" w:tentative="1">
      <w:start w:val="1"/>
      <w:numFmt w:val="lowerLetter"/>
      <w:lvlText w:val="%8."/>
      <w:lvlJc w:val="left"/>
      <w:pPr>
        <w:ind w:left="5052" w:hanging="360"/>
      </w:pPr>
    </w:lvl>
    <w:lvl w:ilvl="8" w:tplc="0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0E766EA1"/>
    <w:multiLevelType w:val="hybridMultilevel"/>
    <w:tmpl w:val="D666BD48"/>
    <w:lvl w:ilvl="0" w:tplc="2ACE9A1E">
      <w:start w:val="1"/>
      <w:numFmt w:val="decimal"/>
      <w:lvlText w:val="%1."/>
      <w:lvlJc w:val="left"/>
      <w:pPr>
        <w:ind w:left="898" w:hanging="360"/>
      </w:pPr>
      <w:rPr>
        <w:rFonts w:ascii="Calibri" w:eastAsia="Calibri" w:hAnsi="Calibri" w:cs="MS Mincho" w:hint="default"/>
        <w:color w:val="008000"/>
        <w:spacing w:val="-14"/>
        <w:w w:val="100"/>
        <w:sz w:val="18"/>
        <w:szCs w:val="18"/>
      </w:rPr>
    </w:lvl>
    <w:lvl w:ilvl="1" w:tplc="D8A6F126">
      <w:start w:val="1"/>
      <w:numFmt w:val="bullet"/>
      <w:lvlText w:val=""/>
      <w:lvlJc w:val="left"/>
      <w:pPr>
        <w:ind w:left="1171" w:hanging="360"/>
      </w:pPr>
      <w:rPr>
        <w:rFonts w:ascii="Wingdings" w:eastAsia="Wingdings" w:hAnsi="Wingdings" w:cs="MS Mincho" w:hint="default"/>
        <w:color w:val="00AF50"/>
        <w:w w:val="100"/>
        <w:sz w:val="18"/>
        <w:szCs w:val="18"/>
      </w:rPr>
    </w:lvl>
    <w:lvl w:ilvl="2" w:tplc="E37826F4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E078E606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4" w:tplc="01FC733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773CDB92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EF229498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24F4F9A4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B58A188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9" w15:restartNumberingAfterBreak="0">
    <w:nsid w:val="108021CD"/>
    <w:multiLevelType w:val="multilevel"/>
    <w:tmpl w:val="BCC41D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8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2229B"/>
    <w:multiLevelType w:val="hybridMultilevel"/>
    <w:tmpl w:val="8D1858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41E6DBB"/>
    <w:multiLevelType w:val="hybridMultilevel"/>
    <w:tmpl w:val="05DC46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7282C"/>
    <w:multiLevelType w:val="hybridMultilevel"/>
    <w:tmpl w:val="8CE834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617874"/>
    <w:multiLevelType w:val="multilevel"/>
    <w:tmpl w:val="D896A0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8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8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3C4062"/>
    <w:multiLevelType w:val="multilevel"/>
    <w:tmpl w:val="E5A8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8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E23067"/>
    <w:multiLevelType w:val="hybridMultilevel"/>
    <w:tmpl w:val="DBFE33F8"/>
    <w:lvl w:ilvl="0" w:tplc="18F2767E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-3780"/>
        </w:tabs>
        <w:ind w:left="-37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3060"/>
        </w:tabs>
        <w:ind w:left="-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-2340"/>
        </w:tabs>
        <w:ind w:left="-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-1620"/>
        </w:tabs>
        <w:ind w:left="-16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-900"/>
        </w:tabs>
        <w:ind w:left="-9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260"/>
        </w:tabs>
        <w:ind w:left="1260" w:hanging="180"/>
      </w:pPr>
      <w:rPr>
        <w:rFonts w:cs="Times New Roman"/>
      </w:rPr>
    </w:lvl>
  </w:abstractNum>
  <w:abstractNum w:abstractNumId="16" w15:restartNumberingAfterBreak="0">
    <w:nsid w:val="1E68215C"/>
    <w:multiLevelType w:val="hybridMultilevel"/>
    <w:tmpl w:val="29C0F8E4"/>
    <w:lvl w:ilvl="0" w:tplc="D5000C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80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310B41"/>
    <w:multiLevelType w:val="multilevel"/>
    <w:tmpl w:val="D6B6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26254FA"/>
    <w:multiLevelType w:val="hybridMultilevel"/>
    <w:tmpl w:val="98DCBA82"/>
    <w:lvl w:ilvl="0" w:tplc="92FC660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C17DA"/>
    <w:multiLevelType w:val="hybridMultilevel"/>
    <w:tmpl w:val="974EF766"/>
    <w:lvl w:ilvl="0" w:tplc="040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0" w15:restartNumberingAfterBreak="0">
    <w:nsid w:val="2897526E"/>
    <w:multiLevelType w:val="hybridMultilevel"/>
    <w:tmpl w:val="4B4ABF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45D63"/>
    <w:multiLevelType w:val="hybridMultilevel"/>
    <w:tmpl w:val="C9D488EA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C52EE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52ED2"/>
    <w:multiLevelType w:val="hybridMultilevel"/>
    <w:tmpl w:val="010EF28C"/>
    <w:lvl w:ilvl="0" w:tplc="AC8AB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96CA1"/>
    <w:multiLevelType w:val="hybridMultilevel"/>
    <w:tmpl w:val="16D2C260"/>
    <w:lvl w:ilvl="0" w:tplc="56542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40E97"/>
    <w:multiLevelType w:val="hybridMultilevel"/>
    <w:tmpl w:val="F428415E"/>
    <w:lvl w:ilvl="0" w:tplc="014E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E52D5"/>
    <w:multiLevelType w:val="hybridMultilevel"/>
    <w:tmpl w:val="183CF612"/>
    <w:lvl w:ilvl="0" w:tplc="D4E6F7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8000"/>
      </w:rPr>
    </w:lvl>
    <w:lvl w:ilvl="1" w:tplc="0060A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color w:val="008000"/>
        <w:sz w:val="22"/>
      </w:rPr>
    </w:lvl>
    <w:lvl w:ilvl="2" w:tplc="DCF437D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6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41560B"/>
    <w:multiLevelType w:val="multilevel"/>
    <w:tmpl w:val="B5283878"/>
    <w:lvl w:ilvl="0">
      <w:start w:val="1"/>
      <w:numFmt w:val="decimal"/>
      <w:lvlText w:val="%1."/>
      <w:lvlJc w:val="left"/>
      <w:pPr>
        <w:ind w:left="360" w:hanging="360"/>
      </w:pPr>
      <w:rPr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8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8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286C5D"/>
    <w:multiLevelType w:val="multilevel"/>
    <w:tmpl w:val="A4805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8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8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B117B"/>
    <w:multiLevelType w:val="hybridMultilevel"/>
    <w:tmpl w:val="81D69814"/>
    <w:lvl w:ilvl="0" w:tplc="FE92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F31A5"/>
    <w:multiLevelType w:val="multilevel"/>
    <w:tmpl w:val="E5A8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8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937D75"/>
    <w:multiLevelType w:val="hybridMultilevel"/>
    <w:tmpl w:val="B40E0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2053F"/>
    <w:multiLevelType w:val="hybridMultilevel"/>
    <w:tmpl w:val="CEB6B596"/>
    <w:lvl w:ilvl="0" w:tplc="CC7C5AE4">
      <w:start w:val="1"/>
      <w:numFmt w:val="decimal"/>
      <w:lvlText w:val="%1."/>
      <w:lvlJc w:val="left"/>
      <w:pPr>
        <w:ind w:left="1428" w:hanging="360"/>
      </w:pPr>
      <w:rPr>
        <w:color w:val="008000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5F725C5"/>
    <w:multiLevelType w:val="singleLevel"/>
    <w:tmpl w:val="C0A87BC6"/>
    <w:lvl w:ilvl="0">
      <w:start w:val="1"/>
      <w:numFmt w:val="decimal"/>
      <w:pStyle w:val="Listanumrica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3" w15:restartNumberingAfterBreak="0">
    <w:nsid w:val="56070684"/>
    <w:multiLevelType w:val="multilevel"/>
    <w:tmpl w:val="63DA2C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8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8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E51B62"/>
    <w:multiLevelType w:val="multilevel"/>
    <w:tmpl w:val="36745FD6"/>
    <w:lvl w:ilvl="0">
      <w:start w:val="1"/>
      <w:numFmt w:val="decimal"/>
      <w:pStyle w:val="1verdefuenblancCarCarCa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sz w:val="28"/>
        <w:szCs w:val="28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AB7C91"/>
    <w:multiLevelType w:val="hybridMultilevel"/>
    <w:tmpl w:val="5B4A9350"/>
    <w:lvl w:ilvl="0" w:tplc="F046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50DED"/>
    <w:multiLevelType w:val="hybridMultilevel"/>
    <w:tmpl w:val="F21A8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E37C3"/>
    <w:multiLevelType w:val="hybridMultilevel"/>
    <w:tmpl w:val="0B483C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8" w15:restartNumberingAfterBreak="0">
    <w:nsid w:val="68DA3608"/>
    <w:multiLevelType w:val="multilevel"/>
    <w:tmpl w:val="EF229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8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4"/>
      <w:numFmt w:val="bullet"/>
      <w:lvlText w:val="-"/>
      <w:lvlJc w:val="left"/>
      <w:pPr>
        <w:ind w:left="2700" w:hanging="360"/>
      </w:pPr>
      <w:rPr>
        <w:rFonts w:ascii="Calibri" w:eastAsia="Times New Roman" w:hAnsi="Calibri" w:cs="Times New Roman" w:hint="default"/>
      </w:rPr>
    </w:lvl>
    <w:lvl w:ilvl="3">
      <w:start w:val="5"/>
      <w:numFmt w:val="decimal"/>
      <w:lvlText w:val="%4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84AF1"/>
    <w:multiLevelType w:val="multilevel"/>
    <w:tmpl w:val="D896A0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8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8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3C27A4"/>
    <w:multiLevelType w:val="multilevel"/>
    <w:tmpl w:val="225EB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4"/>
      <w:numFmt w:val="bullet"/>
      <w:lvlText w:val="-"/>
      <w:lvlJc w:val="left"/>
      <w:pPr>
        <w:ind w:left="2700" w:hanging="360"/>
      </w:pPr>
      <w:rPr>
        <w:rFonts w:ascii="Calibri" w:eastAsia="Times New Roman" w:hAnsi="Calibri" w:cs="Times New Roman" w:hint="default"/>
      </w:rPr>
    </w:lvl>
    <w:lvl w:ilvl="3">
      <w:start w:val="5"/>
      <w:numFmt w:val="decimal"/>
      <w:lvlText w:val="%4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230CED"/>
    <w:multiLevelType w:val="hybridMultilevel"/>
    <w:tmpl w:val="0D3061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76A3F"/>
    <w:multiLevelType w:val="hybridMultilevel"/>
    <w:tmpl w:val="3116A374"/>
    <w:lvl w:ilvl="0" w:tplc="49EE8C2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0157F"/>
    <w:multiLevelType w:val="hybridMultilevel"/>
    <w:tmpl w:val="A12A65FA"/>
    <w:lvl w:ilvl="0" w:tplc="962CB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01C9C"/>
    <w:multiLevelType w:val="multilevel"/>
    <w:tmpl w:val="C74C22D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635"/>
        </w:tabs>
        <w:ind w:left="1635" w:hanging="645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Calibri" w:eastAsia="Times New Roman" w:hAnsi="Calibri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  <w:i/>
      </w:rPr>
    </w:lvl>
  </w:abstractNum>
  <w:abstractNum w:abstractNumId="45" w15:restartNumberingAfterBreak="0">
    <w:nsid w:val="7DE75D0E"/>
    <w:multiLevelType w:val="multilevel"/>
    <w:tmpl w:val="DC22C082"/>
    <w:lvl w:ilvl="0">
      <w:start w:val="1"/>
      <w:numFmt w:val="decimal"/>
      <w:lvlText w:val="%1."/>
      <w:lvlJc w:val="left"/>
      <w:pPr>
        <w:ind w:left="360" w:hanging="360"/>
      </w:pPr>
      <w:rPr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8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8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3005994">
    <w:abstractNumId w:val="23"/>
  </w:num>
  <w:num w:numId="2" w16cid:durableId="269511596">
    <w:abstractNumId w:val="14"/>
  </w:num>
  <w:num w:numId="3" w16cid:durableId="371001520">
    <w:abstractNumId w:val="40"/>
  </w:num>
  <w:num w:numId="4" w16cid:durableId="1113137100">
    <w:abstractNumId w:val="9"/>
  </w:num>
  <w:num w:numId="5" w16cid:durableId="628784097">
    <w:abstractNumId w:val="20"/>
  </w:num>
  <w:num w:numId="6" w16cid:durableId="1827237943">
    <w:abstractNumId w:val="5"/>
  </w:num>
  <w:num w:numId="7" w16cid:durableId="1234583916">
    <w:abstractNumId w:val="2"/>
  </w:num>
  <w:num w:numId="8" w16cid:durableId="1828476684">
    <w:abstractNumId w:val="38"/>
  </w:num>
  <w:num w:numId="9" w16cid:durableId="1841655336">
    <w:abstractNumId w:val="10"/>
  </w:num>
  <w:num w:numId="10" w16cid:durableId="1769765551">
    <w:abstractNumId w:val="37"/>
  </w:num>
  <w:num w:numId="11" w16cid:durableId="598487474">
    <w:abstractNumId w:val="18"/>
  </w:num>
  <w:num w:numId="12" w16cid:durableId="116536371">
    <w:abstractNumId w:val="21"/>
  </w:num>
  <w:num w:numId="13" w16cid:durableId="544368960">
    <w:abstractNumId w:val="12"/>
  </w:num>
  <w:num w:numId="14" w16cid:durableId="709773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1481710">
    <w:abstractNumId w:val="34"/>
  </w:num>
  <w:num w:numId="16" w16cid:durableId="916133556">
    <w:abstractNumId w:val="24"/>
  </w:num>
  <w:num w:numId="17" w16cid:durableId="422141053">
    <w:abstractNumId w:val="32"/>
  </w:num>
  <w:num w:numId="18" w16cid:durableId="1835562901">
    <w:abstractNumId w:val="4"/>
  </w:num>
  <w:num w:numId="19" w16cid:durableId="1000427153">
    <w:abstractNumId w:val="22"/>
  </w:num>
  <w:num w:numId="20" w16cid:durableId="625351627">
    <w:abstractNumId w:val="43"/>
  </w:num>
  <w:num w:numId="21" w16cid:durableId="146409505">
    <w:abstractNumId w:val="25"/>
  </w:num>
  <w:num w:numId="22" w16cid:durableId="639113616">
    <w:abstractNumId w:val="13"/>
  </w:num>
  <w:num w:numId="23" w16cid:durableId="485323992">
    <w:abstractNumId w:val="44"/>
  </w:num>
  <w:num w:numId="24" w16cid:durableId="1820685387">
    <w:abstractNumId w:val="27"/>
  </w:num>
  <w:num w:numId="25" w16cid:durableId="1736275479">
    <w:abstractNumId w:val="36"/>
  </w:num>
  <w:num w:numId="26" w16cid:durableId="386608208">
    <w:abstractNumId w:val="31"/>
  </w:num>
  <w:num w:numId="27" w16cid:durableId="1732657648">
    <w:abstractNumId w:val="7"/>
  </w:num>
  <w:num w:numId="28" w16cid:durableId="2066441395">
    <w:abstractNumId w:val="19"/>
  </w:num>
  <w:num w:numId="29" w16cid:durableId="688529887">
    <w:abstractNumId w:val="26"/>
  </w:num>
  <w:num w:numId="30" w16cid:durableId="537863843">
    <w:abstractNumId w:val="3"/>
  </w:num>
  <w:num w:numId="31" w16cid:durableId="909004180">
    <w:abstractNumId w:val="1"/>
  </w:num>
  <w:num w:numId="32" w16cid:durableId="496001135">
    <w:abstractNumId w:val="6"/>
  </w:num>
  <w:num w:numId="33" w16cid:durableId="1529370695">
    <w:abstractNumId w:val="16"/>
  </w:num>
  <w:num w:numId="34" w16cid:durableId="49769777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8839146">
    <w:abstractNumId w:val="41"/>
  </w:num>
  <w:num w:numId="36" w16cid:durableId="1587224513">
    <w:abstractNumId w:val="39"/>
  </w:num>
  <w:num w:numId="37" w16cid:durableId="29116081">
    <w:abstractNumId w:val="11"/>
  </w:num>
  <w:num w:numId="38" w16cid:durableId="975255509">
    <w:abstractNumId w:val="0"/>
  </w:num>
  <w:num w:numId="39" w16cid:durableId="1934703691">
    <w:abstractNumId w:val="8"/>
  </w:num>
  <w:num w:numId="40" w16cid:durableId="1448617537">
    <w:abstractNumId w:val="33"/>
  </w:num>
  <w:num w:numId="41" w16cid:durableId="570307339">
    <w:abstractNumId w:val="30"/>
  </w:num>
  <w:num w:numId="42" w16cid:durableId="36973424">
    <w:abstractNumId w:val="28"/>
  </w:num>
  <w:num w:numId="43" w16cid:durableId="928462590">
    <w:abstractNumId w:val="15"/>
  </w:num>
  <w:num w:numId="44" w16cid:durableId="2042585046">
    <w:abstractNumId w:val="29"/>
  </w:num>
  <w:num w:numId="45" w16cid:durableId="1331908029">
    <w:abstractNumId w:val="17"/>
  </w:num>
  <w:num w:numId="46" w16cid:durableId="1956054705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B1"/>
    <w:rsid w:val="000030E6"/>
    <w:rsid w:val="000046AE"/>
    <w:rsid w:val="00006BC7"/>
    <w:rsid w:val="00007575"/>
    <w:rsid w:val="00011615"/>
    <w:rsid w:val="0001282F"/>
    <w:rsid w:val="00012DDB"/>
    <w:rsid w:val="00015E64"/>
    <w:rsid w:val="000169AA"/>
    <w:rsid w:val="00017433"/>
    <w:rsid w:val="00017516"/>
    <w:rsid w:val="000175CE"/>
    <w:rsid w:val="00020317"/>
    <w:rsid w:val="000235DA"/>
    <w:rsid w:val="0002699C"/>
    <w:rsid w:val="0003004E"/>
    <w:rsid w:val="00030687"/>
    <w:rsid w:val="000326DB"/>
    <w:rsid w:val="00036E3F"/>
    <w:rsid w:val="00041EEE"/>
    <w:rsid w:val="00043F47"/>
    <w:rsid w:val="00044C50"/>
    <w:rsid w:val="00046588"/>
    <w:rsid w:val="000479F7"/>
    <w:rsid w:val="00051453"/>
    <w:rsid w:val="00051BA4"/>
    <w:rsid w:val="00052661"/>
    <w:rsid w:val="00055557"/>
    <w:rsid w:val="00057191"/>
    <w:rsid w:val="0005768C"/>
    <w:rsid w:val="000614A7"/>
    <w:rsid w:val="00071689"/>
    <w:rsid w:val="00071793"/>
    <w:rsid w:val="00071B09"/>
    <w:rsid w:val="000730AB"/>
    <w:rsid w:val="000755CF"/>
    <w:rsid w:val="000756EE"/>
    <w:rsid w:val="00075B2C"/>
    <w:rsid w:val="00086103"/>
    <w:rsid w:val="00087189"/>
    <w:rsid w:val="00092B5A"/>
    <w:rsid w:val="00093631"/>
    <w:rsid w:val="00094E1E"/>
    <w:rsid w:val="00097638"/>
    <w:rsid w:val="000978B4"/>
    <w:rsid w:val="000A0AF9"/>
    <w:rsid w:val="000A0ED2"/>
    <w:rsid w:val="000A134F"/>
    <w:rsid w:val="000A267C"/>
    <w:rsid w:val="000A28B9"/>
    <w:rsid w:val="000A46A1"/>
    <w:rsid w:val="000A4DE1"/>
    <w:rsid w:val="000B3D4C"/>
    <w:rsid w:val="000B7A19"/>
    <w:rsid w:val="000B7E56"/>
    <w:rsid w:val="000C25A5"/>
    <w:rsid w:val="000C4EA2"/>
    <w:rsid w:val="000C634D"/>
    <w:rsid w:val="000D2631"/>
    <w:rsid w:val="000D5380"/>
    <w:rsid w:val="000D6B6B"/>
    <w:rsid w:val="000E29BC"/>
    <w:rsid w:val="000F2A20"/>
    <w:rsid w:val="000F2CF9"/>
    <w:rsid w:val="00106F0C"/>
    <w:rsid w:val="001072A3"/>
    <w:rsid w:val="00115C91"/>
    <w:rsid w:val="00117B7E"/>
    <w:rsid w:val="0012178F"/>
    <w:rsid w:val="00122128"/>
    <w:rsid w:val="001239FC"/>
    <w:rsid w:val="001253B0"/>
    <w:rsid w:val="0013015A"/>
    <w:rsid w:val="001324A3"/>
    <w:rsid w:val="001334A7"/>
    <w:rsid w:val="00133B90"/>
    <w:rsid w:val="00134747"/>
    <w:rsid w:val="0013590F"/>
    <w:rsid w:val="001370F5"/>
    <w:rsid w:val="00137DC8"/>
    <w:rsid w:val="0014003A"/>
    <w:rsid w:val="00140A83"/>
    <w:rsid w:val="001423AD"/>
    <w:rsid w:val="00144159"/>
    <w:rsid w:val="0015493E"/>
    <w:rsid w:val="00161280"/>
    <w:rsid w:val="00162D57"/>
    <w:rsid w:val="00165C2F"/>
    <w:rsid w:val="00167725"/>
    <w:rsid w:val="00172C85"/>
    <w:rsid w:val="001776FA"/>
    <w:rsid w:val="00177AE9"/>
    <w:rsid w:val="00182835"/>
    <w:rsid w:val="00184B28"/>
    <w:rsid w:val="00194B7B"/>
    <w:rsid w:val="00195100"/>
    <w:rsid w:val="00196083"/>
    <w:rsid w:val="001A29F2"/>
    <w:rsid w:val="001A464A"/>
    <w:rsid w:val="001A4887"/>
    <w:rsid w:val="001A516F"/>
    <w:rsid w:val="001B323D"/>
    <w:rsid w:val="001B43E6"/>
    <w:rsid w:val="001B49A0"/>
    <w:rsid w:val="001B5B88"/>
    <w:rsid w:val="001B7FE5"/>
    <w:rsid w:val="001C08E9"/>
    <w:rsid w:val="001C1704"/>
    <w:rsid w:val="001C4169"/>
    <w:rsid w:val="001C557E"/>
    <w:rsid w:val="001C7FB8"/>
    <w:rsid w:val="001D3AF6"/>
    <w:rsid w:val="001E1EE2"/>
    <w:rsid w:val="001E3F87"/>
    <w:rsid w:val="001F528B"/>
    <w:rsid w:val="001F6DF8"/>
    <w:rsid w:val="001F7C4A"/>
    <w:rsid w:val="002007E1"/>
    <w:rsid w:val="00203914"/>
    <w:rsid w:val="0020418D"/>
    <w:rsid w:val="002105E5"/>
    <w:rsid w:val="0021683C"/>
    <w:rsid w:val="00217539"/>
    <w:rsid w:val="002221DA"/>
    <w:rsid w:val="002236C4"/>
    <w:rsid w:val="00226FB0"/>
    <w:rsid w:val="00230A93"/>
    <w:rsid w:val="00232A93"/>
    <w:rsid w:val="00235EEA"/>
    <w:rsid w:val="002426BC"/>
    <w:rsid w:val="00242822"/>
    <w:rsid w:val="00243124"/>
    <w:rsid w:val="002455AC"/>
    <w:rsid w:val="00245FCF"/>
    <w:rsid w:val="00247DB6"/>
    <w:rsid w:val="00250931"/>
    <w:rsid w:val="0025423B"/>
    <w:rsid w:val="00261DA3"/>
    <w:rsid w:val="002625D6"/>
    <w:rsid w:val="00264FD5"/>
    <w:rsid w:val="002708D4"/>
    <w:rsid w:val="00275827"/>
    <w:rsid w:val="00285D76"/>
    <w:rsid w:val="00290588"/>
    <w:rsid w:val="00292A33"/>
    <w:rsid w:val="002943C3"/>
    <w:rsid w:val="002947E0"/>
    <w:rsid w:val="00297AB5"/>
    <w:rsid w:val="002A1D63"/>
    <w:rsid w:val="002B048A"/>
    <w:rsid w:val="002B16FA"/>
    <w:rsid w:val="002B252A"/>
    <w:rsid w:val="002B3FAA"/>
    <w:rsid w:val="002B5C42"/>
    <w:rsid w:val="002C3F40"/>
    <w:rsid w:val="002D4EC0"/>
    <w:rsid w:val="002D6424"/>
    <w:rsid w:val="002E7566"/>
    <w:rsid w:val="002F702F"/>
    <w:rsid w:val="00300380"/>
    <w:rsid w:val="003003CD"/>
    <w:rsid w:val="003007F5"/>
    <w:rsid w:val="00300D27"/>
    <w:rsid w:val="003036C2"/>
    <w:rsid w:val="00307412"/>
    <w:rsid w:val="00307B85"/>
    <w:rsid w:val="00323328"/>
    <w:rsid w:val="0032348F"/>
    <w:rsid w:val="00324EBF"/>
    <w:rsid w:val="00330F2A"/>
    <w:rsid w:val="00333FDF"/>
    <w:rsid w:val="0033628B"/>
    <w:rsid w:val="00336295"/>
    <w:rsid w:val="00336784"/>
    <w:rsid w:val="0033769E"/>
    <w:rsid w:val="003376A8"/>
    <w:rsid w:val="00340030"/>
    <w:rsid w:val="003428D3"/>
    <w:rsid w:val="00344DFE"/>
    <w:rsid w:val="0035139F"/>
    <w:rsid w:val="0035221A"/>
    <w:rsid w:val="003536CB"/>
    <w:rsid w:val="00354A88"/>
    <w:rsid w:val="00356A92"/>
    <w:rsid w:val="003572B1"/>
    <w:rsid w:val="003609AD"/>
    <w:rsid w:val="0036158C"/>
    <w:rsid w:val="0036182D"/>
    <w:rsid w:val="00362FF5"/>
    <w:rsid w:val="00363AD5"/>
    <w:rsid w:val="00366432"/>
    <w:rsid w:val="003677CE"/>
    <w:rsid w:val="00371A21"/>
    <w:rsid w:val="00371B0E"/>
    <w:rsid w:val="003725DC"/>
    <w:rsid w:val="00376B0E"/>
    <w:rsid w:val="00383583"/>
    <w:rsid w:val="00387981"/>
    <w:rsid w:val="003932F9"/>
    <w:rsid w:val="0039798E"/>
    <w:rsid w:val="003A2B91"/>
    <w:rsid w:val="003A5584"/>
    <w:rsid w:val="003A7A94"/>
    <w:rsid w:val="003B27D4"/>
    <w:rsid w:val="003B39BA"/>
    <w:rsid w:val="003B3B5B"/>
    <w:rsid w:val="003B4388"/>
    <w:rsid w:val="003B4544"/>
    <w:rsid w:val="003B45D1"/>
    <w:rsid w:val="003B6250"/>
    <w:rsid w:val="003B69F9"/>
    <w:rsid w:val="003B6DB1"/>
    <w:rsid w:val="003C2085"/>
    <w:rsid w:val="003C71D3"/>
    <w:rsid w:val="003D1AC3"/>
    <w:rsid w:val="003D247E"/>
    <w:rsid w:val="003D2FD1"/>
    <w:rsid w:val="003D5F1E"/>
    <w:rsid w:val="003E3709"/>
    <w:rsid w:val="003E5B58"/>
    <w:rsid w:val="003E7C16"/>
    <w:rsid w:val="003F0536"/>
    <w:rsid w:val="003F324C"/>
    <w:rsid w:val="003F3AAA"/>
    <w:rsid w:val="00400DCA"/>
    <w:rsid w:val="00403D8A"/>
    <w:rsid w:val="0040412A"/>
    <w:rsid w:val="00404361"/>
    <w:rsid w:val="00404BE8"/>
    <w:rsid w:val="0041019B"/>
    <w:rsid w:val="0041158E"/>
    <w:rsid w:val="004124EE"/>
    <w:rsid w:val="00412998"/>
    <w:rsid w:val="00413485"/>
    <w:rsid w:val="00413803"/>
    <w:rsid w:val="00414845"/>
    <w:rsid w:val="004240DE"/>
    <w:rsid w:val="00424289"/>
    <w:rsid w:val="00436ABF"/>
    <w:rsid w:val="004429BE"/>
    <w:rsid w:val="00442B0C"/>
    <w:rsid w:val="00447040"/>
    <w:rsid w:val="00451036"/>
    <w:rsid w:val="00454B18"/>
    <w:rsid w:val="00457517"/>
    <w:rsid w:val="004575E0"/>
    <w:rsid w:val="00460802"/>
    <w:rsid w:val="0046222B"/>
    <w:rsid w:val="00473114"/>
    <w:rsid w:val="00473513"/>
    <w:rsid w:val="00474315"/>
    <w:rsid w:val="00480990"/>
    <w:rsid w:val="00484A52"/>
    <w:rsid w:val="00484F3B"/>
    <w:rsid w:val="00487E84"/>
    <w:rsid w:val="004950AE"/>
    <w:rsid w:val="004A451C"/>
    <w:rsid w:val="004A638F"/>
    <w:rsid w:val="004A7BC4"/>
    <w:rsid w:val="004B1521"/>
    <w:rsid w:val="004B1ECB"/>
    <w:rsid w:val="004B2042"/>
    <w:rsid w:val="004B75B9"/>
    <w:rsid w:val="004C0D90"/>
    <w:rsid w:val="004C447D"/>
    <w:rsid w:val="004C5E6A"/>
    <w:rsid w:val="004D3E0F"/>
    <w:rsid w:val="004D3F1A"/>
    <w:rsid w:val="004D6A79"/>
    <w:rsid w:val="004D7619"/>
    <w:rsid w:val="004E2B11"/>
    <w:rsid w:val="004E7607"/>
    <w:rsid w:val="004F01B6"/>
    <w:rsid w:val="004F54F1"/>
    <w:rsid w:val="004F6BB8"/>
    <w:rsid w:val="004F75E2"/>
    <w:rsid w:val="00500A07"/>
    <w:rsid w:val="005015B6"/>
    <w:rsid w:val="00505584"/>
    <w:rsid w:val="00511C56"/>
    <w:rsid w:val="005153F4"/>
    <w:rsid w:val="00516BBF"/>
    <w:rsid w:val="005215EA"/>
    <w:rsid w:val="00523382"/>
    <w:rsid w:val="00526A5C"/>
    <w:rsid w:val="00536828"/>
    <w:rsid w:val="0053787C"/>
    <w:rsid w:val="00553C47"/>
    <w:rsid w:val="00560FF4"/>
    <w:rsid w:val="0056235B"/>
    <w:rsid w:val="00564787"/>
    <w:rsid w:val="00565C7F"/>
    <w:rsid w:val="00571176"/>
    <w:rsid w:val="005762D3"/>
    <w:rsid w:val="00581C64"/>
    <w:rsid w:val="005835EA"/>
    <w:rsid w:val="00586040"/>
    <w:rsid w:val="005922AD"/>
    <w:rsid w:val="00592D8C"/>
    <w:rsid w:val="005946D2"/>
    <w:rsid w:val="0059549C"/>
    <w:rsid w:val="00596D70"/>
    <w:rsid w:val="005A0EED"/>
    <w:rsid w:val="005A45B6"/>
    <w:rsid w:val="005A5BCC"/>
    <w:rsid w:val="005B4368"/>
    <w:rsid w:val="005B5677"/>
    <w:rsid w:val="005C13D1"/>
    <w:rsid w:val="005C3A84"/>
    <w:rsid w:val="005C4E10"/>
    <w:rsid w:val="005C5B66"/>
    <w:rsid w:val="005C62F4"/>
    <w:rsid w:val="005D24D7"/>
    <w:rsid w:val="005D355D"/>
    <w:rsid w:val="005D3A0C"/>
    <w:rsid w:val="005D7770"/>
    <w:rsid w:val="005E0D08"/>
    <w:rsid w:val="005E4FCF"/>
    <w:rsid w:val="005E6618"/>
    <w:rsid w:val="005E6F25"/>
    <w:rsid w:val="005F088D"/>
    <w:rsid w:val="005F3507"/>
    <w:rsid w:val="00600D2A"/>
    <w:rsid w:val="00601131"/>
    <w:rsid w:val="00602780"/>
    <w:rsid w:val="00607BF6"/>
    <w:rsid w:val="00611CB3"/>
    <w:rsid w:val="00612130"/>
    <w:rsid w:val="006126BA"/>
    <w:rsid w:val="00616732"/>
    <w:rsid w:val="00617175"/>
    <w:rsid w:val="00623838"/>
    <w:rsid w:val="0062526D"/>
    <w:rsid w:val="00630E0F"/>
    <w:rsid w:val="0063455A"/>
    <w:rsid w:val="00635103"/>
    <w:rsid w:val="006368C5"/>
    <w:rsid w:val="00637B13"/>
    <w:rsid w:val="0064072B"/>
    <w:rsid w:val="006415DE"/>
    <w:rsid w:val="00651B40"/>
    <w:rsid w:val="00652D7A"/>
    <w:rsid w:val="00652D80"/>
    <w:rsid w:val="00653019"/>
    <w:rsid w:val="00653F0F"/>
    <w:rsid w:val="00654BFE"/>
    <w:rsid w:val="00654E40"/>
    <w:rsid w:val="00655765"/>
    <w:rsid w:val="00656075"/>
    <w:rsid w:val="00661A51"/>
    <w:rsid w:val="00673B7A"/>
    <w:rsid w:val="00673F3A"/>
    <w:rsid w:val="00675081"/>
    <w:rsid w:val="00675506"/>
    <w:rsid w:val="0067691F"/>
    <w:rsid w:val="00681B58"/>
    <w:rsid w:val="00691F72"/>
    <w:rsid w:val="006921B0"/>
    <w:rsid w:val="006921CA"/>
    <w:rsid w:val="006953A7"/>
    <w:rsid w:val="00695F7D"/>
    <w:rsid w:val="006A15F8"/>
    <w:rsid w:val="006A3082"/>
    <w:rsid w:val="006A5ED4"/>
    <w:rsid w:val="006A7000"/>
    <w:rsid w:val="006B0891"/>
    <w:rsid w:val="006B13B0"/>
    <w:rsid w:val="006B241A"/>
    <w:rsid w:val="006B37E3"/>
    <w:rsid w:val="006B39BB"/>
    <w:rsid w:val="006B5DA8"/>
    <w:rsid w:val="006B5F66"/>
    <w:rsid w:val="006C3D6B"/>
    <w:rsid w:val="006C448C"/>
    <w:rsid w:val="006C7BFD"/>
    <w:rsid w:val="006D4BE9"/>
    <w:rsid w:val="006D5521"/>
    <w:rsid w:val="006D5A73"/>
    <w:rsid w:val="006D5A91"/>
    <w:rsid w:val="006D68B9"/>
    <w:rsid w:val="006E08FE"/>
    <w:rsid w:val="006E108B"/>
    <w:rsid w:val="006E22A3"/>
    <w:rsid w:val="006E7164"/>
    <w:rsid w:val="006F185A"/>
    <w:rsid w:val="006F3FD7"/>
    <w:rsid w:val="006F4599"/>
    <w:rsid w:val="0070163E"/>
    <w:rsid w:val="00702515"/>
    <w:rsid w:val="00702E01"/>
    <w:rsid w:val="00703AD0"/>
    <w:rsid w:val="00704B9B"/>
    <w:rsid w:val="007073DE"/>
    <w:rsid w:val="00710F5F"/>
    <w:rsid w:val="007132FC"/>
    <w:rsid w:val="00713650"/>
    <w:rsid w:val="00713D51"/>
    <w:rsid w:val="00716CD3"/>
    <w:rsid w:val="00716D18"/>
    <w:rsid w:val="00720006"/>
    <w:rsid w:val="0072603F"/>
    <w:rsid w:val="00732DE3"/>
    <w:rsid w:val="007333A0"/>
    <w:rsid w:val="0073697B"/>
    <w:rsid w:val="00737081"/>
    <w:rsid w:val="00737222"/>
    <w:rsid w:val="0074054A"/>
    <w:rsid w:val="00740582"/>
    <w:rsid w:val="0074137F"/>
    <w:rsid w:val="0074186C"/>
    <w:rsid w:val="007423E1"/>
    <w:rsid w:val="007431F4"/>
    <w:rsid w:val="0074381D"/>
    <w:rsid w:val="00745950"/>
    <w:rsid w:val="00746B68"/>
    <w:rsid w:val="007515D7"/>
    <w:rsid w:val="00751C0A"/>
    <w:rsid w:val="00754437"/>
    <w:rsid w:val="00755919"/>
    <w:rsid w:val="007606A3"/>
    <w:rsid w:val="00760C4F"/>
    <w:rsid w:val="007622E2"/>
    <w:rsid w:val="007633CF"/>
    <w:rsid w:val="00764D61"/>
    <w:rsid w:val="00766870"/>
    <w:rsid w:val="007673FD"/>
    <w:rsid w:val="0077228B"/>
    <w:rsid w:val="007758EF"/>
    <w:rsid w:val="00776D24"/>
    <w:rsid w:val="00780440"/>
    <w:rsid w:val="007848BE"/>
    <w:rsid w:val="00787A8E"/>
    <w:rsid w:val="00790CEC"/>
    <w:rsid w:val="00792218"/>
    <w:rsid w:val="0079334A"/>
    <w:rsid w:val="007935A0"/>
    <w:rsid w:val="00793D22"/>
    <w:rsid w:val="007A3C39"/>
    <w:rsid w:val="007A53A0"/>
    <w:rsid w:val="007A5DCB"/>
    <w:rsid w:val="007A7202"/>
    <w:rsid w:val="007A72EA"/>
    <w:rsid w:val="007B0D56"/>
    <w:rsid w:val="007B1034"/>
    <w:rsid w:val="007B138E"/>
    <w:rsid w:val="007B2218"/>
    <w:rsid w:val="007B264B"/>
    <w:rsid w:val="007B26DF"/>
    <w:rsid w:val="007B487E"/>
    <w:rsid w:val="007B4985"/>
    <w:rsid w:val="007C3801"/>
    <w:rsid w:val="007C4568"/>
    <w:rsid w:val="007D5317"/>
    <w:rsid w:val="007D6F5E"/>
    <w:rsid w:val="007D7419"/>
    <w:rsid w:val="007E5A5D"/>
    <w:rsid w:val="007E761A"/>
    <w:rsid w:val="007F1854"/>
    <w:rsid w:val="007F22B4"/>
    <w:rsid w:val="007F524C"/>
    <w:rsid w:val="008039A1"/>
    <w:rsid w:val="0080679A"/>
    <w:rsid w:val="00810AB5"/>
    <w:rsid w:val="008143C7"/>
    <w:rsid w:val="00816DE4"/>
    <w:rsid w:val="00820326"/>
    <w:rsid w:val="00820A98"/>
    <w:rsid w:val="008224EF"/>
    <w:rsid w:val="0082386F"/>
    <w:rsid w:val="008238DE"/>
    <w:rsid w:val="008238EF"/>
    <w:rsid w:val="008258CC"/>
    <w:rsid w:val="00832BDD"/>
    <w:rsid w:val="00833F9E"/>
    <w:rsid w:val="00836656"/>
    <w:rsid w:val="0084254B"/>
    <w:rsid w:val="00842F08"/>
    <w:rsid w:val="00846B51"/>
    <w:rsid w:val="00846F57"/>
    <w:rsid w:val="00850417"/>
    <w:rsid w:val="008506A4"/>
    <w:rsid w:val="008534ED"/>
    <w:rsid w:val="00863ACE"/>
    <w:rsid w:val="00866123"/>
    <w:rsid w:val="00867C87"/>
    <w:rsid w:val="00870181"/>
    <w:rsid w:val="008709C8"/>
    <w:rsid w:val="008736A1"/>
    <w:rsid w:val="0087749A"/>
    <w:rsid w:val="008830D2"/>
    <w:rsid w:val="0088372F"/>
    <w:rsid w:val="00893832"/>
    <w:rsid w:val="00893F85"/>
    <w:rsid w:val="00895DE5"/>
    <w:rsid w:val="00896FDB"/>
    <w:rsid w:val="008A202C"/>
    <w:rsid w:val="008B5DFE"/>
    <w:rsid w:val="008B6E92"/>
    <w:rsid w:val="008C2376"/>
    <w:rsid w:val="008C30B4"/>
    <w:rsid w:val="008C70C0"/>
    <w:rsid w:val="008C7D5D"/>
    <w:rsid w:val="008D3E86"/>
    <w:rsid w:val="008D64C0"/>
    <w:rsid w:val="008D7C71"/>
    <w:rsid w:val="008D7FA8"/>
    <w:rsid w:val="008E0410"/>
    <w:rsid w:val="008E1763"/>
    <w:rsid w:val="008F2EE7"/>
    <w:rsid w:val="008F2F49"/>
    <w:rsid w:val="008F643B"/>
    <w:rsid w:val="008F6B9D"/>
    <w:rsid w:val="008F78AC"/>
    <w:rsid w:val="00900430"/>
    <w:rsid w:val="00902A61"/>
    <w:rsid w:val="00907057"/>
    <w:rsid w:val="00910421"/>
    <w:rsid w:val="00911CA5"/>
    <w:rsid w:val="00915997"/>
    <w:rsid w:val="00915F5B"/>
    <w:rsid w:val="0091791D"/>
    <w:rsid w:val="00922DC1"/>
    <w:rsid w:val="00923313"/>
    <w:rsid w:val="00924A91"/>
    <w:rsid w:val="009263EE"/>
    <w:rsid w:val="00926EFA"/>
    <w:rsid w:val="00936D88"/>
    <w:rsid w:val="00937D1F"/>
    <w:rsid w:val="00937D89"/>
    <w:rsid w:val="00940EA6"/>
    <w:rsid w:val="00941D3D"/>
    <w:rsid w:val="009444A1"/>
    <w:rsid w:val="00945733"/>
    <w:rsid w:val="00945940"/>
    <w:rsid w:val="00945EF4"/>
    <w:rsid w:val="00946572"/>
    <w:rsid w:val="00950361"/>
    <w:rsid w:val="0095277E"/>
    <w:rsid w:val="00953739"/>
    <w:rsid w:val="009539F2"/>
    <w:rsid w:val="00954807"/>
    <w:rsid w:val="00960A55"/>
    <w:rsid w:val="00960C72"/>
    <w:rsid w:val="00961A11"/>
    <w:rsid w:val="00962DD3"/>
    <w:rsid w:val="009653A6"/>
    <w:rsid w:val="00965A17"/>
    <w:rsid w:val="00974F56"/>
    <w:rsid w:val="00977BD0"/>
    <w:rsid w:val="00980FA1"/>
    <w:rsid w:val="0098515E"/>
    <w:rsid w:val="00985C99"/>
    <w:rsid w:val="00985EB8"/>
    <w:rsid w:val="00990D7F"/>
    <w:rsid w:val="0099566C"/>
    <w:rsid w:val="009A4E54"/>
    <w:rsid w:val="009B0FFD"/>
    <w:rsid w:val="009B1A0D"/>
    <w:rsid w:val="009B4DA7"/>
    <w:rsid w:val="009C1172"/>
    <w:rsid w:val="009C3270"/>
    <w:rsid w:val="009C49ED"/>
    <w:rsid w:val="009C5D93"/>
    <w:rsid w:val="009D0D93"/>
    <w:rsid w:val="009E0A98"/>
    <w:rsid w:val="009E15E7"/>
    <w:rsid w:val="009E1939"/>
    <w:rsid w:val="009E2900"/>
    <w:rsid w:val="009E38D5"/>
    <w:rsid w:val="009E4B51"/>
    <w:rsid w:val="009E7767"/>
    <w:rsid w:val="009F0E8B"/>
    <w:rsid w:val="009F4446"/>
    <w:rsid w:val="009F6AE6"/>
    <w:rsid w:val="009F7CD9"/>
    <w:rsid w:val="00A07484"/>
    <w:rsid w:val="00A11776"/>
    <w:rsid w:val="00A14C7E"/>
    <w:rsid w:val="00A15603"/>
    <w:rsid w:val="00A16BB3"/>
    <w:rsid w:val="00A1774E"/>
    <w:rsid w:val="00A24C2E"/>
    <w:rsid w:val="00A2593B"/>
    <w:rsid w:val="00A26CFD"/>
    <w:rsid w:val="00A40C47"/>
    <w:rsid w:val="00A40DF3"/>
    <w:rsid w:val="00A450C8"/>
    <w:rsid w:val="00A47F02"/>
    <w:rsid w:val="00A54559"/>
    <w:rsid w:val="00A553A7"/>
    <w:rsid w:val="00A557AD"/>
    <w:rsid w:val="00A6132E"/>
    <w:rsid w:val="00A63FE2"/>
    <w:rsid w:val="00A67F2A"/>
    <w:rsid w:val="00A7081B"/>
    <w:rsid w:val="00A73A0E"/>
    <w:rsid w:val="00A75A7F"/>
    <w:rsid w:val="00A8073F"/>
    <w:rsid w:val="00A83E25"/>
    <w:rsid w:val="00A844BD"/>
    <w:rsid w:val="00A903F3"/>
    <w:rsid w:val="00A941ED"/>
    <w:rsid w:val="00A9552A"/>
    <w:rsid w:val="00A95C0A"/>
    <w:rsid w:val="00AA2D72"/>
    <w:rsid w:val="00AA2E7F"/>
    <w:rsid w:val="00AA4193"/>
    <w:rsid w:val="00AA4667"/>
    <w:rsid w:val="00AA4F71"/>
    <w:rsid w:val="00AA698F"/>
    <w:rsid w:val="00AA730E"/>
    <w:rsid w:val="00AB20BD"/>
    <w:rsid w:val="00AB2D48"/>
    <w:rsid w:val="00AB52F3"/>
    <w:rsid w:val="00AB6223"/>
    <w:rsid w:val="00AB7075"/>
    <w:rsid w:val="00AC122C"/>
    <w:rsid w:val="00AC7FAF"/>
    <w:rsid w:val="00AD0FEF"/>
    <w:rsid w:val="00AD4179"/>
    <w:rsid w:val="00AD6A75"/>
    <w:rsid w:val="00AE1CA3"/>
    <w:rsid w:val="00AE3247"/>
    <w:rsid w:val="00AE562C"/>
    <w:rsid w:val="00AE7F14"/>
    <w:rsid w:val="00AF1045"/>
    <w:rsid w:val="00AF39CF"/>
    <w:rsid w:val="00AF42FA"/>
    <w:rsid w:val="00AF4E9C"/>
    <w:rsid w:val="00B0084C"/>
    <w:rsid w:val="00B0391C"/>
    <w:rsid w:val="00B03CF2"/>
    <w:rsid w:val="00B076FF"/>
    <w:rsid w:val="00B108B6"/>
    <w:rsid w:val="00B12537"/>
    <w:rsid w:val="00B12E88"/>
    <w:rsid w:val="00B13726"/>
    <w:rsid w:val="00B17003"/>
    <w:rsid w:val="00B225B6"/>
    <w:rsid w:val="00B22693"/>
    <w:rsid w:val="00B22CC4"/>
    <w:rsid w:val="00B23311"/>
    <w:rsid w:val="00B2652B"/>
    <w:rsid w:val="00B27106"/>
    <w:rsid w:val="00B324FE"/>
    <w:rsid w:val="00B337DD"/>
    <w:rsid w:val="00B34817"/>
    <w:rsid w:val="00B355A6"/>
    <w:rsid w:val="00B36DCE"/>
    <w:rsid w:val="00B4057E"/>
    <w:rsid w:val="00B417AB"/>
    <w:rsid w:val="00B44F43"/>
    <w:rsid w:val="00B45532"/>
    <w:rsid w:val="00B471D3"/>
    <w:rsid w:val="00B5131D"/>
    <w:rsid w:val="00B541D7"/>
    <w:rsid w:val="00B546F4"/>
    <w:rsid w:val="00B551AF"/>
    <w:rsid w:val="00B553DD"/>
    <w:rsid w:val="00B56291"/>
    <w:rsid w:val="00B62BD6"/>
    <w:rsid w:val="00B63622"/>
    <w:rsid w:val="00B66A1F"/>
    <w:rsid w:val="00B671BF"/>
    <w:rsid w:val="00B7109E"/>
    <w:rsid w:val="00B76FD7"/>
    <w:rsid w:val="00B8306A"/>
    <w:rsid w:val="00B834E3"/>
    <w:rsid w:val="00B87AFC"/>
    <w:rsid w:val="00B90D1B"/>
    <w:rsid w:val="00B94725"/>
    <w:rsid w:val="00BA16C9"/>
    <w:rsid w:val="00BA1CF6"/>
    <w:rsid w:val="00BA485E"/>
    <w:rsid w:val="00BA4C32"/>
    <w:rsid w:val="00BA5C15"/>
    <w:rsid w:val="00BA7654"/>
    <w:rsid w:val="00BB52B4"/>
    <w:rsid w:val="00BB5BDE"/>
    <w:rsid w:val="00BB5DDE"/>
    <w:rsid w:val="00BB6C53"/>
    <w:rsid w:val="00BD0550"/>
    <w:rsid w:val="00BE3F70"/>
    <w:rsid w:val="00BE66A4"/>
    <w:rsid w:val="00BF1765"/>
    <w:rsid w:val="00BF1995"/>
    <w:rsid w:val="00BF6C26"/>
    <w:rsid w:val="00BF7282"/>
    <w:rsid w:val="00C01E16"/>
    <w:rsid w:val="00C03035"/>
    <w:rsid w:val="00C07893"/>
    <w:rsid w:val="00C2082B"/>
    <w:rsid w:val="00C211A9"/>
    <w:rsid w:val="00C23918"/>
    <w:rsid w:val="00C239CB"/>
    <w:rsid w:val="00C23A0E"/>
    <w:rsid w:val="00C246D8"/>
    <w:rsid w:val="00C320DE"/>
    <w:rsid w:val="00C32DCB"/>
    <w:rsid w:val="00C340FC"/>
    <w:rsid w:val="00C34B9B"/>
    <w:rsid w:val="00C34CD3"/>
    <w:rsid w:val="00C403BD"/>
    <w:rsid w:val="00C419F1"/>
    <w:rsid w:val="00C4349C"/>
    <w:rsid w:val="00C434A3"/>
    <w:rsid w:val="00C4405F"/>
    <w:rsid w:val="00C448D4"/>
    <w:rsid w:val="00C44C57"/>
    <w:rsid w:val="00C46CF1"/>
    <w:rsid w:val="00C53A1F"/>
    <w:rsid w:val="00C53A3D"/>
    <w:rsid w:val="00C54306"/>
    <w:rsid w:val="00C55247"/>
    <w:rsid w:val="00C66AD2"/>
    <w:rsid w:val="00C742FB"/>
    <w:rsid w:val="00C759C4"/>
    <w:rsid w:val="00C77607"/>
    <w:rsid w:val="00C821A0"/>
    <w:rsid w:val="00C926A7"/>
    <w:rsid w:val="00C93E7D"/>
    <w:rsid w:val="00C97AD7"/>
    <w:rsid w:val="00CA162D"/>
    <w:rsid w:val="00CA45D2"/>
    <w:rsid w:val="00CA5DDF"/>
    <w:rsid w:val="00CB5227"/>
    <w:rsid w:val="00CB5BCF"/>
    <w:rsid w:val="00CC03E5"/>
    <w:rsid w:val="00CC2CB0"/>
    <w:rsid w:val="00CD15E8"/>
    <w:rsid w:val="00CD22DC"/>
    <w:rsid w:val="00CD2B2C"/>
    <w:rsid w:val="00CD30F1"/>
    <w:rsid w:val="00CD3FF2"/>
    <w:rsid w:val="00CE3A42"/>
    <w:rsid w:val="00CE4CCA"/>
    <w:rsid w:val="00CF499F"/>
    <w:rsid w:val="00CF6A1D"/>
    <w:rsid w:val="00CF6EE9"/>
    <w:rsid w:val="00CF71CD"/>
    <w:rsid w:val="00CF7B25"/>
    <w:rsid w:val="00D00228"/>
    <w:rsid w:val="00D05FB0"/>
    <w:rsid w:val="00D111DD"/>
    <w:rsid w:val="00D1281B"/>
    <w:rsid w:val="00D14337"/>
    <w:rsid w:val="00D150CA"/>
    <w:rsid w:val="00D15FD7"/>
    <w:rsid w:val="00D160D8"/>
    <w:rsid w:val="00D1689B"/>
    <w:rsid w:val="00D17A89"/>
    <w:rsid w:val="00D24020"/>
    <w:rsid w:val="00D24794"/>
    <w:rsid w:val="00D25A9F"/>
    <w:rsid w:val="00D27925"/>
    <w:rsid w:val="00D3309E"/>
    <w:rsid w:val="00D47BD1"/>
    <w:rsid w:val="00D53462"/>
    <w:rsid w:val="00D544CB"/>
    <w:rsid w:val="00D54FF0"/>
    <w:rsid w:val="00D62B7C"/>
    <w:rsid w:val="00D643E0"/>
    <w:rsid w:val="00D64B73"/>
    <w:rsid w:val="00D651BB"/>
    <w:rsid w:val="00D65272"/>
    <w:rsid w:val="00D67C53"/>
    <w:rsid w:val="00D81D2F"/>
    <w:rsid w:val="00D84777"/>
    <w:rsid w:val="00D85C54"/>
    <w:rsid w:val="00D871B1"/>
    <w:rsid w:val="00D91355"/>
    <w:rsid w:val="00D9276B"/>
    <w:rsid w:val="00D934A0"/>
    <w:rsid w:val="00D93AE0"/>
    <w:rsid w:val="00D9732C"/>
    <w:rsid w:val="00DA1686"/>
    <w:rsid w:val="00DA1CEB"/>
    <w:rsid w:val="00DA2552"/>
    <w:rsid w:val="00DA3A98"/>
    <w:rsid w:val="00DA4BFC"/>
    <w:rsid w:val="00DA51EB"/>
    <w:rsid w:val="00DA7246"/>
    <w:rsid w:val="00DA7391"/>
    <w:rsid w:val="00DB0371"/>
    <w:rsid w:val="00DB1C4B"/>
    <w:rsid w:val="00DB5437"/>
    <w:rsid w:val="00DB7D78"/>
    <w:rsid w:val="00DC0E74"/>
    <w:rsid w:val="00DC5115"/>
    <w:rsid w:val="00DC53F0"/>
    <w:rsid w:val="00DC561D"/>
    <w:rsid w:val="00DC57BB"/>
    <w:rsid w:val="00DC6D6C"/>
    <w:rsid w:val="00DC772B"/>
    <w:rsid w:val="00DC7FD2"/>
    <w:rsid w:val="00DD57F7"/>
    <w:rsid w:val="00DD6B74"/>
    <w:rsid w:val="00DE0A17"/>
    <w:rsid w:val="00DE467A"/>
    <w:rsid w:val="00DF17F6"/>
    <w:rsid w:val="00DF42B8"/>
    <w:rsid w:val="00DF483C"/>
    <w:rsid w:val="00E0015F"/>
    <w:rsid w:val="00E00E46"/>
    <w:rsid w:val="00E05CDF"/>
    <w:rsid w:val="00E05F73"/>
    <w:rsid w:val="00E06256"/>
    <w:rsid w:val="00E066BB"/>
    <w:rsid w:val="00E1193B"/>
    <w:rsid w:val="00E1261E"/>
    <w:rsid w:val="00E12693"/>
    <w:rsid w:val="00E12846"/>
    <w:rsid w:val="00E15124"/>
    <w:rsid w:val="00E20407"/>
    <w:rsid w:val="00E2090C"/>
    <w:rsid w:val="00E22967"/>
    <w:rsid w:val="00E261DF"/>
    <w:rsid w:val="00E3769B"/>
    <w:rsid w:val="00E4383D"/>
    <w:rsid w:val="00E474A4"/>
    <w:rsid w:val="00E47B33"/>
    <w:rsid w:val="00E539E9"/>
    <w:rsid w:val="00E572EF"/>
    <w:rsid w:val="00E63EA8"/>
    <w:rsid w:val="00E6648E"/>
    <w:rsid w:val="00E679A8"/>
    <w:rsid w:val="00E72DEF"/>
    <w:rsid w:val="00E8481E"/>
    <w:rsid w:val="00E85D8D"/>
    <w:rsid w:val="00E8665D"/>
    <w:rsid w:val="00E94D79"/>
    <w:rsid w:val="00E9717F"/>
    <w:rsid w:val="00EA1511"/>
    <w:rsid w:val="00EA2651"/>
    <w:rsid w:val="00EA618F"/>
    <w:rsid w:val="00EA71DF"/>
    <w:rsid w:val="00EB54C0"/>
    <w:rsid w:val="00EB5FB6"/>
    <w:rsid w:val="00EC08A3"/>
    <w:rsid w:val="00EC224B"/>
    <w:rsid w:val="00EC3ED8"/>
    <w:rsid w:val="00ED22EB"/>
    <w:rsid w:val="00ED6285"/>
    <w:rsid w:val="00ED6ADA"/>
    <w:rsid w:val="00EE24E2"/>
    <w:rsid w:val="00EE7AF6"/>
    <w:rsid w:val="00EF1B3E"/>
    <w:rsid w:val="00EF48BA"/>
    <w:rsid w:val="00EF5512"/>
    <w:rsid w:val="00F11D25"/>
    <w:rsid w:val="00F17121"/>
    <w:rsid w:val="00F1763C"/>
    <w:rsid w:val="00F229C7"/>
    <w:rsid w:val="00F23199"/>
    <w:rsid w:val="00F37601"/>
    <w:rsid w:val="00F377CE"/>
    <w:rsid w:val="00F4435D"/>
    <w:rsid w:val="00F54619"/>
    <w:rsid w:val="00F55FF5"/>
    <w:rsid w:val="00F56000"/>
    <w:rsid w:val="00F560BD"/>
    <w:rsid w:val="00F60AC9"/>
    <w:rsid w:val="00F635C7"/>
    <w:rsid w:val="00F63971"/>
    <w:rsid w:val="00F63CB3"/>
    <w:rsid w:val="00F646E6"/>
    <w:rsid w:val="00F70AE3"/>
    <w:rsid w:val="00F762F9"/>
    <w:rsid w:val="00F7632E"/>
    <w:rsid w:val="00F85B71"/>
    <w:rsid w:val="00F91CE2"/>
    <w:rsid w:val="00F94DB7"/>
    <w:rsid w:val="00FA0D10"/>
    <w:rsid w:val="00FA3604"/>
    <w:rsid w:val="00FA4855"/>
    <w:rsid w:val="00FA6D20"/>
    <w:rsid w:val="00FB1A1D"/>
    <w:rsid w:val="00FB2DB1"/>
    <w:rsid w:val="00FB72DF"/>
    <w:rsid w:val="00FC525E"/>
    <w:rsid w:val="00FC7A93"/>
    <w:rsid w:val="00FD4B44"/>
    <w:rsid w:val="00FE0711"/>
    <w:rsid w:val="00FE22F5"/>
    <w:rsid w:val="00FE240F"/>
    <w:rsid w:val="00FE2D75"/>
    <w:rsid w:val="00FE30CA"/>
    <w:rsid w:val="00FE424D"/>
    <w:rsid w:val="00FE4E33"/>
    <w:rsid w:val="00FE6E9C"/>
    <w:rsid w:val="00FF0F72"/>
    <w:rsid w:val="00FF1D44"/>
    <w:rsid w:val="00FF25E7"/>
    <w:rsid w:val="00FF2D4D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69FEE"/>
  <w15:docId w15:val="{A892130C-24FA-4416-B3B1-F0700383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1B1"/>
    <w:pPr>
      <w:spacing w:before="120"/>
      <w:jc w:val="both"/>
    </w:pPr>
    <w:rPr>
      <w:rFonts w:ascii="Calibri" w:eastAsia="Times New Roman" w:hAnsi="Calibri" w:cs="Times New Roman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D871B1"/>
    <w:pPr>
      <w:keepNext/>
      <w:spacing w:before="240" w:after="60" w:line="276" w:lineRule="auto"/>
      <w:jc w:val="center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871B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71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1A21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1A21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ja-JP"/>
    </w:rPr>
  </w:style>
  <w:style w:type="paragraph" w:styleId="Ttulo6">
    <w:name w:val="heading 6"/>
    <w:basedOn w:val="Normal"/>
    <w:next w:val="Normal"/>
    <w:link w:val="Ttulo6Car"/>
    <w:rsid w:val="00371A21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4"/>
      <w:lang w:val="es-ES_tradnl" w:eastAsia="ja-JP"/>
    </w:rPr>
  </w:style>
  <w:style w:type="paragraph" w:styleId="Ttulo7">
    <w:name w:val="heading 7"/>
    <w:basedOn w:val="Normal"/>
    <w:next w:val="Normal"/>
    <w:link w:val="Ttulo7Car"/>
    <w:qFormat/>
    <w:rsid w:val="00371A2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371A2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2"/>
    <w:uiPriority w:val="99"/>
    <w:rsid w:val="009A4E54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sid w:val="00496B16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496B16"/>
    <w:rPr>
      <w:rFonts w:ascii="Lucida Grande" w:hAnsi="Lucida Grande"/>
      <w:sz w:val="18"/>
      <w:szCs w:val="18"/>
    </w:rPr>
  </w:style>
  <w:style w:type="character" w:customStyle="1" w:styleId="TextodegloboCar1">
    <w:name w:val="Texto de globo Car"/>
    <w:basedOn w:val="Fuentedeprrafopredeter"/>
    <w:uiPriority w:val="99"/>
    <w:semiHidden/>
    <w:rsid w:val="00496B16"/>
    <w:rPr>
      <w:rFonts w:ascii="Lucida Grande" w:hAnsi="Lucida Grande"/>
      <w:sz w:val="18"/>
      <w:szCs w:val="18"/>
    </w:rPr>
  </w:style>
  <w:style w:type="character" w:customStyle="1" w:styleId="TextodegloboCar3">
    <w:name w:val="Texto de globo Car"/>
    <w:basedOn w:val="Fuentedeprrafopredeter"/>
    <w:uiPriority w:val="99"/>
    <w:semiHidden/>
    <w:rsid w:val="00496B16"/>
    <w:rPr>
      <w:rFonts w:ascii="Lucida Grande" w:hAnsi="Lucida Grande"/>
      <w:sz w:val="18"/>
      <w:szCs w:val="18"/>
    </w:rPr>
  </w:style>
  <w:style w:type="character" w:customStyle="1" w:styleId="TextodegloboCar4">
    <w:name w:val="Texto de globo Car"/>
    <w:basedOn w:val="Fuentedeprrafopredeter"/>
    <w:uiPriority w:val="99"/>
    <w:semiHidden/>
    <w:rsid w:val="00496B16"/>
    <w:rPr>
      <w:rFonts w:ascii="Lucida Grande" w:hAnsi="Lucida Grande"/>
      <w:sz w:val="18"/>
      <w:szCs w:val="18"/>
    </w:rPr>
  </w:style>
  <w:style w:type="character" w:customStyle="1" w:styleId="TextodegloboCar5">
    <w:name w:val="Texto de globo Car"/>
    <w:basedOn w:val="Fuentedeprrafopredeter"/>
    <w:uiPriority w:val="99"/>
    <w:semiHidden/>
    <w:rsid w:val="00460209"/>
    <w:rPr>
      <w:rFonts w:ascii="Lucida Grande" w:hAnsi="Lucida Grande" w:cs="Lucida Grande"/>
      <w:sz w:val="18"/>
      <w:szCs w:val="18"/>
    </w:rPr>
  </w:style>
  <w:style w:type="character" w:customStyle="1" w:styleId="TextodegloboCar6">
    <w:name w:val="Texto de globo Car"/>
    <w:basedOn w:val="Fuentedeprrafopredeter"/>
    <w:uiPriority w:val="99"/>
    <w:semiHidden/>
    <w:rsid w:val="00BE4D39"/>
    <w:rPr>
      <w:rFonts w:ascii="Lucida Grande" w:hAnsi="Lucida Grande"/>
      <w:sz w:val="18"/>
      <w:szCs w:val="18"/>
    </w:rPr>
  </w:style>
  <w:style w:type="character" w:customStyle="1" w:styleId="TextodegloboCar7">
    <w:name w:val="Texto de globo Car"/>
    <w:basedOn w:val="Fuentedeprrafopredeter"/>
    <w:uiPriority w:val="99"/>
    <w:semiHidden/>
    <w:rsid w:val="00D562AD"/>
    <w:rPr>
      <w:rFonts w:ascii="Lucida Grande" w:hAnsi="Lucida Grande" w:cs="Lucida Grande"/>
      <w:sz w:val="18"/>
      <w:szCs w:val="18"/>
    </w:rPr>
  </w:style>
  <w:style w:type="character" w:customStyle="1" w:styleId="TextodegloboCar8">
    <w:name w:val="Texto de globo Car"/>
    <w:basedOn w:val="Fuentedeprrafopredeter"/>
    <w:uiPriority w:val="99"/>
    <w:semiHidden/>
    <w:rsid w:val="00D562AD"/>
    <w:rPr>
      <w:rFonts w:ascii="Lucida Grande" w:hAnsi="Lucida Grande" w:cs="Lucida Grande"/>
      <w:sz w:val="18"/>
      <w:szCs w:val="18"/>
    </w:rPr>
  </w:style>
  <w:style w:type="character" w:customStyle="1" w:styleId="TextodegloboCar9">
    <w:name w:val="Texto de globo Car"/>
    <w:basedOn w:val="Fuentedeprrafopredeter"/>
    <w:uiPriority w:val="99"/>
    <w:semiHidden/>
    <w:rsid w:val="00704A9A"/>
    <w:rPr>
      <w:rFonts w:ascii="Lucida Grande" w:hAnsi="Lucida Grande"/>
      <w:sz w:val="18"/>
      <w:szCs w:val="18"/>
    </w:rPr>
  </w:style>
  <w:style w:type="character" w:customStyle="1" w:styleId="TextodegloboCara">
    <w:name w:val="Texto de globo Car"/>
    <w:basedOn w:val="Fuentedeprrafopredeter"/>
    <w:uiPriority w:val="99"/>
    <w:semiHidden/>
    <w:rsid w:val="00943435"/>
    <w:rPr>
      <w:rFonts w:ascii="Lucida Grande" w:hAnsi="Lucida Grande"/>
      <w:sz w:val="18"/>
      <w:szCs w:val="18"/>
    </w:rPr>
  </w:style>
  <w:style w:type="character" w:customStyle="1" w:styleId="TextodegloboCarb">
    <w:name w:val="Texto de globo Car"/>
    <w:basedOn w:val="Fuentedeprrafopredeter"/>
    <w:uiPriority w:val="99"/>
    <w:semiHidden/>
    <w:rsid w:val="00943435"/>
    <w:rPr>
      <w:rFonts w:ascii="Lucida Grande" w:hAnsi="Lucida Grande"/>
      <w:sz w:val="18"/>
      <w:szCs w:val="18"/>
    </w:rPr>
  </w:style>
  <w:style w:type="character" w:customStyle="1" w:styleId="TextodegloboCarc">
    <w:name w:val="Texto de globo Car"/>
    <w:basedOn w:val="Fuentedeprrafopredeter"/>
    <w:uiPriority w:val="99"/>
    <w:semiHidden/>
    <w:rsid w:val="00F81D9A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871B1"/>
    <w:rPr>
      <w:rFonts w:ascii="Verdana" w:eastAsia="Times New Roman" w:hAnsi="Verdana" w:cs="Arial"/>
      <w:b/>
      <w:bCs/>
      <w:kern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871B1"/>
    <w:rPr>
      <w:rFonts w:ascii="Calibri" w:eastAsia="Times New Roman" w:hAnsi="Calibri" w:cs="Arial"/>
      <w:b/>
      <w:bCs/>
      <w:iCs/>
      <w:sz w:val="22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71A21"/>
    <w:rPr>
      <w:rFonts w:asciiTheme="majorHAnsi" w:eastAsiaTheme="majorEastAsia" w:hAnsiTheme="majorHAnsi" w:cstheme="majorBidi"/>
      <w:b/>
      <w:bCs/>
      <w:color w:val="4F81BD" w:themeColor="accent1"/>
      <w:sz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71A2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371A21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character" w:customStyle="1" w:styleId="Ttulo6Car">
    <w:name w:val="Título 6 Car"/>
    <w:basedOn w:val="Fuentedeprrafopredeter"/>
    <w:link w:val="Ttulo6"/>
    <w:rsid w:val="00371A21"/>
    <w:rPr>
      <w:rFonts w:asciiTheme="majorHAnsi" w:eastAsiaTheme="majorEastAsia" w:hAnsiTheme="majorHAnsi" w:cstheme="majorBidi"/>
      <w:i/>
      <w:iCs/>
      <w:color w:val="244061" w:themeColor="accent1" w:themeShade="80"/>
      <w:lang w:eastAsia="ja-JP"/>
    </w:rPr>
  </w:style>
  <w:style w:type="character" w:customStyle="1" w:styleId="Ttulo7Car">
    <w:name w:val="Título 7 Car"/>
    <w:basedOn w:val="Fuentedeprrafopredeter"/>
    <w:link w:val="Ttulo7"/>
    <w:rsid w:val="00371A21"/>
    <w:rPr>
      <w:rFonts w:ascii="Times New Roman" w:eastAsia="Times New Roman" w:hAnsi="Times New Roman" w:cs="Times New Roman"/>
      <w:lang w:val="es-ES"/>
    </w:rPr>
  </w:style>
  <w:style w:type="character" w:customStyle="1" w:styleId="Ttulo8Car">
    <w:name w:val="Título 8 Car"/>
    <w:basedOn w:val="Fuentedeprrafopredeter"/>
    <w:link w:val="Ttulo8"/>
    <w:rsid w:val="00371A21"/>
    <w:rPr>
      <w:rFonts w:ascii="Times New Roman" w:eastAsia="Times New Roman" w:hAnsi="Times New Roman" w:cs="Times New Roman"/>
      <w:i/>
      <w:iCs/>
      <w:lang w:val="es-ES"/>
    </w:rPr>
  </w:style>
  <w:style w:type="character" w:styleId="Hipervnculo">
    <w:name w:val="Hyperlink"/>
    <w:uiPriority w:val="99"/>
    <w:rsid w:val="00D871B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71B1"/>
    <w:rPr>
      <w:rFonts w:ascii="Times New Roman" w:eastAsia="Times New Roman" w:hAnsi="Times New Roman" w:cs="Times New Roman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able of contents numbered,List bullet 1,Párrafo de lista - cat,Bullet"/>
    <w:basedOn w:val="Normal"/>
    <w:link w:val="PrrafodelistaCar"/>
    <w:uiPriority w:val="34"/>
    <w:qFormat/>
    <w:rsid w:val="00D871B1"/>
    <w:pPr>
      <w:ind w:left="720"/>
      <w:contextualSpacing/>
    </w:pPr>
  </w:style>
  <w:style w:type="character" w:customStyle="1" w:styleId="PrrafodelistaCar">
    <w:name w:val="Párrafo de lista Car"/>
    <w:aliases w:val="Table of contents numbered Car,List bullet 1 Car,Párrafo de lista - cat Car,Bullet Car"/>
    <w:link w:val="Prrafodelista"/>
    <w:uiPriority w:val="99"/>
    <w:rsid w:val="00D871B1"/>
    <w:rPr>
      <w:rFonts w:ascii="Calibri" w:eastAsia="Times New Roman" w:hAnsi="Calibri" w:cs="Times New Roman"/>
      <w:sz w:val="22"/>
      <w:lang w:val="es-ES"/>
    </w:rPr>
  </w:style>
  <w:style w:type="character" w:styleId="Hipervnculovisitado">
    <w:name w:val="FollowedHyperlink"/>
    <w:basedOn w:val="Fuentedeprrafopredeter"/>
    <w:unhideWhenUsed/>
    <w:rsid w:val="00B6362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43C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8143C7"/>
    <w:rPr>
      <w:rFonts w:ascii="Calibri" w:eastAsia="Times New Roman" w:hAnsi="Calibri" w:cs="Times New Roman"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43C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3C7"/>
    <w:rPr>
      <w:rFonts w:ascii="Calibri" w:eastAsia="Times New Roman" w:hAnsi="Calibri" w:cs="Times New Roman"/>
      <w:sz w:val="22"/>
      <w:lang w:val="es-ES"/>
    </w:rPr>
  </w:style>
  <w:style w:type="character" w:styleId="Nmerodepgina">
    <w:name w:val="page number"/>
    <w:basedOn w:val="Fuentedeprrafopredeter"/>
    <w:uiPriority w:val="99"/>
    <w:unhideWhenUsed/>
    <w:rsid w:val="008143C7"/>
  </w:style>
  <w:style w:type="character" w:customStyle="1" w:styleId="TextodegloboCar2">
    <w:name w:val="Texto de globo Car2"/>
    <w:basedOn w:val="Fuentedeprrafopredeter"/>
    <w:link w:val="Textodeglobo"/>
    <w:uiPriority w:val="99"/>
    <w:rsid w:val="009A4E54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ndice1">
    <w:name w:val="index 1"/>
    <w:basedOn w:val="Normal"/>
    <w:next w:val="Normal"/>
    <w:autoRedefine/>
    <w:uiPriority w:val="99"/>
    <w:rsid w:val="00F229C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rsid w:val="00F229C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rsid w:val="00F229C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rsid w:val="00F229C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rsid w:val="00F229C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rsid w:val="00F229C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rsid w:val="00F229C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rsid w:val="00F229C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rsid w:val="00F229C7"/>
    <w:pPr>
      <w:ind w:left="1980" w:hanging="220"/>
    </w:pPr>
  </w:style>
  <w:style w:type="paragraph" w:styleId="Ttulodendice">
    <w:name w:val="index heading"/>
    <w:basedOn w:val="Normal"/>
    <w:next w:val="ndice1"/>
    <w:uiPriority w:val="99"/>
    <w:rsid w:val="00F229C7"/>
  </w:style>
  <w:style w:type="paragraph" w:styleId="Textoindependiente">
    <w:name w:val="Body Text"/>
    <w:aliases w:val="Texto con flechas"/>
    <w:basedOn w:val="Normal"/>
    <w:link w:val="TextoindependienteCar"/>
    <w:rsid w:val="00371A21"/>
    <w:pPr>
      <w:jc w:val="center"/>
    </w:pPr>
    <w:rPr>
      <w:rFonts w:ascii="Trebuchet MS" w:hAnsi="Trebuchet MS"/>
      <w:b/>
      <w:bCs/>
    </w:rPr>
  </w:style>
  <w:style w:type="character" w:customStyle="1" w:styleId="TextoindependienteCar">
    <w:name w:val="Texto independiente Car"/>
    <w:aliases w:val="Texto con flechas Car"/>
    <w:basedOn w:val="Fuentedeprrafopredeter"/>
    <w:link w:val="Textoindependiente"/>
    <w:rsid w:val="00371A21"/>
    <w:rPr>
      <w:rFonts w:ascii="Trebuchet MS" w:eastAsia="Times New Roman" w:hAnsi="Trebuchet MS" w:cs="Times New Roman"/>
      <w:b/>
      <w:bCs/>
      <w:sz w:val="22"/>
      <w:lang w:val="es-ES"/>
    </w:rPr>
  </w:style>
  <w:style w:type="paragraph" w:styleId="Textoindependiente2">
    <w:name w:val="Body Text 2"/>
    <w:basedOn w:val="Normal"/>
    <w:link w:val="Textoindependiente2Car"/>
    <w:rsid w:val="00371A21"/>
    <w:rPr>
      <w:rFonts w:ascii="Trebuchet MS" w:hAnsi="Trebuchet MS"/>
    </w:rPr>
  </w:style>
  <w:style w:type="character" w:customStyle="1" w:styleId="Textoindependiente2Car">
    <w:name w:val="Texto independiente 2 Car"/>
    <w:basedOn w:val="Fuentedeprrafopredeter"/>
    <w:link w:val="Textoindependiente2"/>
    <w:rsid w:val="00371A21"/>
    <w:rPr>
      <w:rFonts w:ascii="Trebuchet MS" w:eastAsia="Times New Roman" w:hAnsi="Trebuchet MS" w:cs="Times New Roman"/>
      <w:sz w:val="22"/>
      <w:lang w:val="es-ES"/>
    </w:rPr>
  </w:style>
  <w:style w:type="paragraph" w:styleId="Textoindependiente3">
    <w:name w:val="Body Text 3"/>
    <w:basedOn w:val="Normal"/>
    <w:link w:val="Textoindependiente3Car"/>
    <w:rsid w:val="00371A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71A21"/>
    <w:rPr>
      <w:rFonts w:ascii="Calibri" w:eastAsia="Times New Roman" w:hAnsi="Calibri" w:cs="Times New Roman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rsid w:val="00371A2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71A21"/>
    <w:rPr>
      <w:rFonts w:ascii="Calibri" w:eastAsia="Times New Roman" w:hAnsi="Calibri" w:cs="Times New Roman"/>
      <w:sz w:val="16"/>
      <w:szCs w:val="16"/>
      <w:lang w:val="es-ES"/>
    </w:rPr>
  </w:style>
  <w:style w:type="paragraph" w:customStyle="1" w:styleId="Default">
    <w:name w:val="Default"/>
    <w:rsid w:val="00371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paragraph" w:customStyle="1" w:styleId="texto">
    <w:name w:val="texto"/>
    <w:basedOn w:val="Normal"/>
    <w:rsid w:val="00371A21"/>
    <w:pPr>
      <w:spacing w:before="40" w:after="100"/>
      <w:ind w:left="40" w:right="40" w:firstLine="300"/>
    </w:pPr>
    <w:rPr>
      <w:rFonts w:ascii="Georgia" w:hAnsi="Georgia"/>
      <w:color w:val="000000"/>
      <w:szCs w:val="22"/>
    </w:rPr>
  </w:style>
  <w:style w:type="paragraph" w:styleId="Textonotapie">
    <w:name w:val="footnote text"/>
    <w:aliases w:val=" Car Car Car"/>
    <w:basedOn w:val="Normal"/>
    <w:link w:val="TextonotapieCar"/>
    <w:uiPriority w:val="99"/>
    <w:rsid w:val="00371A21"/>
    <w:rPr>
      <w:sz w:val="20"/>
      <w:szCs w:val="20"/>
    </w:rPr>
  </w:style>
  <w:style w:type="character" w:customStyle="1" w:styleId="TextonotapieCar">
    <w:name w:val="Texto nota pie Car"/>
    <w:aliases w:val=" Car Car Car Car"/>
    <w:basedOn w:val="Fuentedeprrafopredeter"/>
    <w:link w:val="Textonotapie"/>
    <w:uiPriority w:val="99"/>
    <w:rsid w:val="00371A21"/>
    <w:rPr>
      <w:rFonts w:ascii="Calibri" w:eastAsia="Times New Roman" w:hAnsi="Calibri" w:cs="Times New Roman"/>
      <w:sz w:val="20"/>
      <w:szCs w:val="20"/>
      <w:lang w:val="es-ES"/>
    </w:rPr>
  </w:style>
  <w:style w:type="character" w:styleId="Refdenotaalpie">
    <w:name w:val="footnote reference"/>
    <w:uiPriority w:val="99"/>
    <w:rsid w:val="00371A21"/>
    <w:rPr>
      <w:vertAlign w:val="superscript"/>
    </w:rPr>
  </w:style>
  <w:style w:type="character" w:styleId="Refdecomentario">
    <w:name w:val="annotation reference"/>
    <w:rsid w:val="00371A21"/>
    <w:rPr>
      <w:sz w:val="16"/>
      <w:szCs w:val="16"/>
    </w:rPr>
  </w:style>
  <w:style w:type="paragraph" w:styleId="Mapadeldocumento">
    <w:name w:val="Document Map"/>
    <w:basedOn w:val="Normal"/>
    <w:link w:val="MapadeldocumentoCar"/>
    <w:rsid w:val="00371A2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371A21"/>
    <w:rPr>
      <w:rFonts w:ascii="Tahoma" w:eastAsia="Times New Roman" w:hAnsi="Tahoma" w:cs="Tahoma"/>
      <w:sz w:val="22"/>
      <w:shd w:val="clear" w:color="auto" w:fill="000080"/>
      <w:lang w:val="es-ES"/>
    </w:rPr>
  </w:style>
  <w:style w:type="paragraph" w:styleId="Textocomentario">
    <w:name w:val="annotation text"/>
    <w:basedOn w:val="Normal"/>
    <w:link w:val="TextocomentarioCar"/>
    <w:rsid w:val="00371A2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71A21"/>
    <w:rPr>
      <w:rFonts w:ascii="Calibri" w:eastAsia="Times New Roman" w:hAnsi="Calibri" w:cs="Times New Roman"/>
      <w:sz w:val="22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71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71A21"/>
    <w:rPr>
      <w:rFonts w:ascii="Calibri" w:eastAsia="Times New Roman" w:hAnsi="Calibri" w:cs="Times New Roman"/>
      <w:b/>
      <w:bCs/>
      <w:sz w:val="22"/>
      <w:szCs w:val="20"/>
      <w:lang w:val="es-ES"/>
    </w:rPr>
  </w:style>
  <w:style w:type="paragraph" w:styleId="TDC1">
    <w:name w:val="toc 1"/>
    <w:basedOn w:val="Normal"/>
    <w:next w:val="Normal"/>
    <w:autoRedefine/>
    <w:uiPriority w:val="39"/>
    <w:rsid w:val="00371A21"/>
    <w:pPr>
      <w:jc w:val="left"/>
    </w:pPr>
    <w:rPr>
      <w:rFonts w:asciiTheme="minorHAnsi" w:hAnsiTheme="minorHAnsi"/>
      <w:b/>
      <w:szCs w:val="22"/>
    </w:rPr>
  </w:style>
  <w:style w:type="paragraph" w:styleId="TDC2">
    <w:name w:val="toc 2"/>
    <w:basedOn w:val="Normal"/>
    <w:next w:val="Normal"/>
    <w:autoRedefine/>
    <w:uiPriority w:val="39"/>
    <w:rsid w:val="00371A21"/>
    <w:pPr>
      <w:spacing w:before="0"/>
      <w:ind w:left="220"/>
      <w:jc w:val="left"/>
    </w:pPr>
    <w:rPr>
      <w:rFonts w:asciiTheme="minorHAnsi" w:hAnsiTheme="minorHAnsi"/>
      <w:i/>
      <w:szCs w:val="22"/>
    </w:rPr>
  </w:style>
  <w:style w:type="paragraph" w:styleId="TDC3">
    <w:name w:val="toc 3"/>
    <w:basedOn w:val="Normal"/>
    <w:next w:val="Normal"/>
    <w:autoRedefine/>
    <w:uiPriority w:val="39"/>
    <w:rsid w:val="00371A21"/>
    <w:pPr>
      <w:spacing w:before="0"/>
      <w:ind w:left="440"/>
      <w:jc w:val="left"/>
    </w:pPr>
    <w:rPr>
      <w:rFonts w:asciiTheme="minorHAnsi" w:hAnsiTheme="minorHAnsi"/>
      <w:szCs w:val="22"/>
    </w:rPr>
  </w:style>
  <w:style w:type="paragraph" w:styleId="TDC4">
    <w:name w:val="toc 4"/>
    <w:basedOn w:val="Normal"/>
    <w:next w:val="Normal"/>
    <w:autoRedefine/>
    <w:uiPriority w:val="39"/>
    <w:rsid w:val="00371A21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371A21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371A21"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371A21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371A21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371A21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andard">
    <w:name w:val="standard"/>
    <w:basedOn w:val="Normal"/>
    <w:rsid w:val="00371A21"/>
    <w:pPr>
      <w:tabs>
        <w:tab w:val="left" w:pos="737"/>
        <w:tab w:val="left" w:pos="1474"/>
        <w:tab w:val="left" w:pos="2211"/>
      </w:tabs>
      <w:spacing w:before="0"/>
    </w:pPr>
    <w:rPr>
      <w:rFonts w:ascii="Tms Rmn" w:hAnsi="Tms Rmn"/>
      <w:sz w:val="24"/>
      <w:szCs w:val="20"/>
      <w:lang w:val="es-ES_tradnl" w:eastAsia="en-US"/>
    </w:rPr>
  </w:style>
  <w:style w:type="paragraph" w:customStyle="1" w:styleId="CharCharCharCarCarCarCarCarCarCarCarCar">
    <w:name w:val="Char Char Char Car Car Car Car Car Car Car Car Car"/>
    <w:basedOn w:val="Normal"/>
    <w:rsid w:val="00371A21"/>
    <w:pPr>
      <w:spacing w:before="0" w:after="160" w:line="240" w:lineRule="exact"/>
      <w:jc w:val="left"/>
    </w:pPr>
    <w:rPr>
      <w:rFonts w:ascii="Arial" w:hAnsi="Arial"/>
      <w:szCs w:val="20"/>
      <w:lang w:val="en-US" w:eastAsia="en-US"/>
    </w:rPr>
  </w:style>
  <w:style w:type="paragraph" w:styleId="NormalWeb">
    <w:name w:val="Normal (Web)"/>
    <w:aliases w:val="Normal (Web) Car Car"/>
    <w:basedOn w:val="Normal"/>
    <w:uiPriority w:val="99"/>
    <w:unhideWhenUsed/>
    <w:rsid w:val="00371A2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tulo">
    <w:name w:val="Title"/>
    <w:basedOn w:val="Normal"/>
    <w:next w:val="Normal"/>
    <w:link w:val="TtuloCar"/>
    <w:qFormat/>
    <w:rsid w:val="00371A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71A21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Sinespaciado">
    <w:name w:val="No Spacing"/>
    <w:uiPriority w:val="1"/>
    <w:qFormat/>
    <w:rsid w:val="00371A21"/>
    <w:pPr>
      <w:jc w:val="both"/>
    </w:pPr>
    <w:rPr>
      <w:rFonts w:ascii="Calibri" w:eastAsia="Times New Roman" w:hAnsi="Calibri" w:cs="Times New Roman"/>
      <w:sz w:val="22"/>
      <w:lang w:val="es-ES"/>
    </w:rPr>
  </w:style>
  <w:style w:type="character" w:styleId="nfasis">
    <w:name w:val="Emphasis"/>
    <w:uiPriority w:val="20"/>
    <w:qFormat/>
    <w:rsid w:val="00371A21"/>
    <w:rPr>
      <w:i/>
      <w:iCs/>
    </w:rPr>
  </w:style>
  <w:style w:type="paragraph" w:customStyle="1" w:styleId="normal1">
    <w:name w:val="normal1"/>
    <w:basedOn w:val="Normal"/>
    <w:rsid w:val="00371A2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1verdefuenblancCarCarCar">
    <w:name w:val="1 verde fuen blanc Car Car Car"/>
    <w:basedOn w:val="Ttulo1"/>
    <w:link w:val="1verdefuenblancCarCarCarCar"/>
    <w:qFormat/>
    <w:rsid w:val="00371A21"/>
    <w:pPr>
      <w:widowControl w:val="0"/>
      <w:numPr>
        <w:numId w:val="15"/>
      </w:num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008000"/>
      <w:tabs>
        <w:tab w:val="left" w:pos="575"/>
        <w:tab w:val="left" w:pos="1448"/>
        <w:tab w:val="left" w:pos="1731"/>
        <w:tab w:val="left" w:pos="5610"/>
      </w:tabs>
      <w:adjustRightInd w:val="0"/>
      <w:spacing w:before="0" w:after="0" w:line="240" w:lineRule="auto"/>
      <w:jc w:val="both"/>
      <w:textAlignment w:val="baseline"/>
    </w:pPr>
    <w:rPr>
      <w:rFonts w:ascii="Arial Narrow" w:hAnsi="Arial Narrow" w:cs="Times New Roman"/>
      <w:bCs w:val="0"/>
      <w:color w:val="FFFFFF"/>
      <w:kern w:val="0"/>
      <w:szCs w:val="20"/>
      <w:shd w:val="clear" w:color="auto" w:fill="008000"/>
      <w:lang w:eastAsia="ar-SA"/>
    </w:rPr>
  </w:style>
  <w:style w:type="character" w:customStyle="1" w:styleId="1verdefuenblancCarCarCarCar">
    <w:name w:val="1 verde fuen blanc Car Car Car Car"/>
    <w:link w:val="1verdefuenblancCarCarCar"/>
    <w:rsid w:val="00371A21"/>
    <w:rPr>
      <w:rFonts w:ascii="Arial Narrow" w:eastAsia="Times New Roman" w:hAnsi="Arial Narrow" w:cs="Times New Roman"/>
      <w:b/>
      <w:color w:val="FFFFFF"/>
      <w:szCs w:val="20"/>
      <w:shd w:val="clear" w:color="auto" w:fill="008000"/>
      <w:lang w:val="es-ES" w:eastAsia="ar-SA"/>
    </w:rPr>
  </w:style>
  <w:style w:type="paragraph" w:customStyle="1" w:styleId="Listanumrica">
    <w:name w:val="Lista numérica"/>
    <w:basedOn w:val="Normal"/>
    <w:next w:val="Normal"/>
    <w:rsid w:val="00371A21"/>
    <w:pPr>
      <w:keepLines/>
      <w:numPr>
        <w:numId w:val="17"/>
      </w:numPr>
      <w:spacing w:after="120"/>
    </w:pPr>
    <w:rPr>
      <w:rFonts w:ascii="Arial Narrow" w:hAnsi="Arial Narrow"/>
    </w:rPr>
  </w:style>
  <w:style w:type="paragraph" w:customStyle="1" w:styleId="Bolos">
    <w:name w:val="Bolos"/>
    <w:basedOn w:val="Normal"/>
    <w:next w:val="Normal"/>
    <w:rsid w:val="00371A21"/>
    <w:pPr>
      <w:spacing w:after="120"/>
    </w:pPr>
    <w:rPr>
      <w:rFonts w:ascii="Arial Narrow" w:hAnsi="Arial Narrow"/>
    </w:rPr>
  </w:style>
  <w:style w:type="paragraph" w:customStyle="1" w:styleId="Estndar">
    <w:name w:val="Estándar"/>
    <w:rsid w:val="00371A21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paragraph" w:customStyle="1" w:styleId="xl26">
    <w:name w:val="xl26"/>
    <w:basedOn w:val="Normal"/>
    <w:rsid w:val="00371A21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16"/>
      <w:szCs w:val="16"/>
    </w:rPr>
  </w:style>
  <w:style w:type="paragraph" w:styleId="Revisin">
    <w:name w:val="Revision"/>
    <w:hidden/>
    <w:rsid w:val="00371A21"/>
    <w:rPr>
      <w:rFonts w:ascii="Calibri" w:eastAsia="Times New Roman" w:hAnsi="Calibri" w:cs="Times New Roman"/>
      <w:sz w:val="22"/>
      <w:lang w:val="es-ES"/>
    </w:rPr>
  </w:style>
  <w:style w:type="character" w:customStyle="1" w:styleId="apple-converted-space">
    <w:name w:val="apple-converted-space"/>
    <w:basedOn w:val="Fuentedeprrafopredeter"/>
    <w:rsid w:val="00371A21"/>
  </w:style>
  <w:style w:type="paragraph" w:customStyle="1" w:styleId="Listavistosa-nfasis11">
    <w:name w:val="Lista vistosa - Énfasis 11"/>
    <w:basedOn w:val="Normal"/>
    <w:uiPriority w:val="34"/>
    <w:qFormat/>
    <w:rsid w:val="00371A21"/>
    <w:pPr>
      <w:spacing w:before="0" w:after="200" w:line="276" w:lineRule="auto"/>
      <w:ind w:left="720"/>
      <w:contextualSpacing/>
      <w:jc w:val="left"/>
    </w:pPr>
    <w:rPr>
      <w:rFonts w:eastAsia="MS Mincho"/>
      <w:szCs w:val="22"/>
    </w:rPr>
  </w:style>
  <w:style w:type="character" w:customStyle="1" w:styleId="f">
    <w:name w:val="f"/>
    <w:basedOn w:val="Fuentedeprrafopredeter"/>
    <w:rsid w:val="00371A21"/>
  </w:style>
  <w:style w:type="paragraph" w:styleId="TtuloTDC">
    <w:name w:val="TOC Heading"/>
    <w:basedOn w:val="Ttulo1"/>
    <w:next w:val="Normal"/>
    <w:uiPriority w:val="39"/>
    <w:unhideWhenUsed/>
    <w:qFormat/>
    <w:rsid w:val="00371A21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TextodegloboCar10">
    <w:name w:val="Texto de globo Car1"/>
    <w:basedOn w:val="Fuentedeprrafopredeter"/>
    <w:uiPriority w:val="99"/>
    <w:semiHidden/>
    <w:rsid w:val="004D3E0F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-nfasis1">
    <w:name w:val="Light Shading Accent 1"/>
    <w:basedOn w:val="Tablanormal"/>
    <w:uiPriority w:val="60"/>
    <w:rsid w:val="004D3E0F"/>
    <w:rPr>
      <w:color w:val="365F91" w:themeColor="accent1" w:themeShade="BF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a">
    <w:name w:val="Tabla"/>
    <w:rsid w:val="00CB5BCF"/>
    <w:rPr>
      <w:rFonts w:ascii="Arial" w:eastAsia="Times New Roman" w:hAnsi="Arial" w:cs="Times New Roman"/>
      <w:snapToGrid w:val="0"/>
      <w:color w:val="000000"/>
      <w:sz w:val="20"/>
      <w:szCs w:val="20"/>
      <w:lang w:val="es-ES"/>
    </w:rPr>
  </w:style>
  <w:style w:type="paragraph" w:customStyle="1" w:styleId="paragraph">
    <w:name w:val="paragraph"/>
    <w:basedOn w:val="Normal"/>
    <w:rsid w:val="006C44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Fuentedeprrafopredeter"/>
    <w:rsid w:val="006C448C"/>
  </w:style>
  <w:style w:type="character" w:customStyle="1" w:styleId="normaltextrun">
    <w:name w:val="normaltextrun"/>
    <w:basedOn w:val="Fuentedeprrafopredeter"/>
    <w:rsid w:val="006C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0763-0953-4240-B6C2-23CEDC30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5271</CharactersWithSpaces>
  <SharedDoc>false</SharedDoc>
  <HLinks>
    <vt:vector size="66" baseType="variant">
      <vt:variant>
        <vt:i4>3997711</vt:i4>
      </vt:variant>
      <vt:variant>
        <vt:i4>273</vt:i4>
      </vt:variant>
      <vt:variant>
        <vt:i4>0</vt:i4>
      </vt:variant>
      <vt:variant>
        <vt:i4>5</vt:i4>
      </vt:variant>
      <vt:variant>
        <vt:lpwstr>http://fundacion-biodiversidad.es/es/politica-de-privacidad</vt:lpwstr>
      </vt:variant>
      <vt:variant>
        <vt:lpwstr/>
      </vt:variant>
      <vt:variant>
        <vt:i4>1638511</vt:i4>
      </vt:variant>
      <vt:variant>
        <vt:i4>270</vt:i4>
      </vt:variant>
      <vt:variant>
        <vt:i4>0</vt:i4>
      </vt:variant>
      <vt:variant>
        <vt:i4>5</vt:i4>
      </vt:variant>
      <vt:variant>
        <vt:lpwstr>http://www.mapama.gob.es/es/pesca/temas/fondos-europeos/femp/documentos_de_interes.aspx</vt:lpwstr>
      </vt:variant>
      <vt:variant>
        <vt:lpwstr/>
      </vt:variant>
      <vt:variant>
        <vt:i4>131164</vt:i4>
      </vt:variant>
      <vt:variant>
        <vt:i4>267</vt:i4>
      </vt:variant>
      <vt:variant>
        <vt:i4>0</vt:i4>
      </vt:variant>
      <vt:variant>
        <vt:i4>5</vt:i4>
      </vt:variant>
      <vt:variant>
        <vt:lpwstr>http://programapleamar.es/acceso</vt:lpwstr>
      </vt:variant>
      <vt:variant>
        <vt:lpwstr/>
      </vt:variant>
      <vt:variant>
        <vt:i4>6291489</vt:i4>
      </vt:variant>
      <vt:variant>
        <vt:i4>264</vt:i4>
      </vt:variant>
      <vt:variant>
        <vt:i4>0</vt:i4>
      </vt:variant>
      <vt:variant>
        <vt:i4>5</vt:i4>
      </vt:variant>
      <vt:variant>
        <vt:lpwstr>http://ec.europa.eu/fisheries/cfp/emff/index_es.htm</vt:lpwstr>
      </vt:variant>
      <vt:variant>
        <vt:lpwstr/>
      </vt:variant>
      <vt:variant>
        <vt:i4>1114122</vt:i4>
      </vt:variant>
      <vt:variant>
        <vt:i4>261</vt:i4>
      </vt:variant>
      <vt:variant>
        <vt:i4>0</vt:i4>
      </vt:variant>
      <vt:variant>
        <vt:i4>5</vt:i4>
      </vt:variant>
      <vt:variant>
        <vt:lpwstr>mailto:pleamar@fundacion-biodiversidad.es</vt:lpwstr>
      </vt:variant>
      <vt:variant>
        <vt:lpwstr/>
      </vt:variant>
      <vt:variant>
        <vt:i4>1048593</vt:i4>
      </vt:variant>
      <vt:variant>
        <vt:i4>258</vt:i4>
      </vt:variant>
      <vt:variant>
        <vt:i4>0</vt:i4>
      </vt:variant>
      <vt:variant>
        <vt:i4>5</vt:i4>
      </vt:variant>
      <vt:variant>
        <vt:lpwstr>https://administracionelectronica.gob.es/ctt/svd</vt:lpwstr>
      </vt:variant>
      <vt:variant>
        <vt:lpwstr>.WCWhkL9mqK8</vt:lpwstr>
      </vt:variant>
      <vt:variant>
        <vt:i4>1638511</vt:i4>
      </vt:variant>
      <vt:variant>
        <vt:i4>255</vt:i4>
      </vt:variant>
      <vt:variant>
        <vt:i4>0</vt:i4>
      </vt:variant>
      <vt:variant>
        <vt:i4>5</vt:i4>
      </vt:variant>
      <vt:variant>
        <vt:lpwstr>http://www.mapama.gob.es/es/pesca/temas/fondos-europeos/femp/documentos_de_interes.aspx</vt:lpwstr>
      </vt:variant>
      <vt:variant>
        <vt:lpwstr/>
      </vt:variant>
      <vt:variant>
        <vt:i4>655430</vt:i4>
      </vt:variant>
      <vt:variant>
        <vt:i4>252</vt:i4>
      </vt:variant>
      <vt:variant>
        <vt:i4>0</vt:i4>
      </vt:variant>
      <vt:variant>
        <vt:i4>5</vt:i4>
      </vt:variant>
      <vt:variant>
        <vt:lpwstr>http://www.mapama.gob.es/es/biodiversidad/temas/inventarios-nacionales/inventario-espanol-patrimonio-natural-biodiv/</vt:lpwstr>
      </vt:variant>
      <vt:variant>
        <vt:lpwstr/>
      </vt:variant>
      <vt:variant>
        <vt:i4>6291555</vt:i4>
      </vt:variant>
      <vt:variant>
        <vt:i4>249</vt:i4>
      </vt:variant>
      <vt:variant>
        <vt:i4>0</vt:i4>
      </vt:variant>
      <vt:variant>
        <vt:i4>5</vt:i4>
      </vt:variant>
      <vt:variant>
        <vt:lpwstr>http://www.mapama.gob.es/es/pesca/temas/fondos-europeos/femp/programa.aspx</vt:lpwstr>
      </vt:variant>
      <vt:variant>
        <vt:lpwstr/>
      </vt:variant>
      <vt:variant>
        <vt:i4>4456456</vt:i4>
      </vt:variant>
      <vt:variant>
        <vt:i4>246</vt:i4>
      </vt:variant>
      <vt:variant>
        <vt:i4>0</vt:i4>
      </vt:variant>
      <vt:variant>
        <vt:i4>5</vt:i4>
      </vt:variant>
      <vt:variant>
        <vt:lpwstr>https://biodiversidad.fundanetsuite.com/ConvocatoriasPropias/es/GestionIdentificacion/Identificacion</vt:lpwstr>
      </vt:variant>
      <vt:variant>
        <vt:lpwstr/>
      </vt:variant>
      <vt:variant>
        <vt:i4>1114122</vt:i4>
      </vt:variant>
      <vt:variant>
        <vt:i4>243</vt:i4>
      </vt:variant>
      <vt:variant>
        <vt:i4>0</vt:i4>
      </vt:variant>
      <vt:variant>
        <vt:i4>5</vt:i4>
      </vt:variant>
      <vt:variant>
        <vt:lpwstr>mailto:pleamar@fundacion-biodiversidad.es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  Foesa</dc:creator>
  <cp:lastModifiedBy>Daniel Rizaldos</cp:lastModifiedBy>
  <cp:revision>4</cp:revision>
  <cp:lastPrinted>2018-05-07T12:48:00Z</cp:lastPrinted>
  <dcterms:created xsi:type="dcterms:W3CDTF">2022-12-02T12:50:00Z</dcterms:created>
  <dcterms:modified xsi:type="dcterms:W3CDTF">2022-12-02T14:16:00Z</dcterms:modified>
</cp:coreProperties>
</file>